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86668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866680">
        <w:rPr>
          <w:rFonts w:asciiTheme="minorHAnsi" w:hAnsiTheme="minorHAnsi" w:cstheme="minorHAnsi"/>
          <w:b/>
          <w:bCs/>
          <w:sz w:val="22"/>
          <w:szCs w:val="22"/>
          <w:u w:val="none"/>
          <w:lang w:val="lt-LT"/>
        </w:rPr>
        <w:tab/>
      </w:r>
      <w:r w:rsidRPr="00866680">
        <w:rPr>
          <w:rFonts w:asciiTheme="minorHAnsi" w:hAnsiTheme="minorHAnsi" w:cstheme="minorHAnsi"/>
          <w:b/>
          <w:bCs/>
          <w:sz w:val="22"/>
          <w:szCs w:val="22"/>
          <w:u w:val="none"/>
          <w:lang w:val="lt-LT"/>
        </w:rPr>
        <w:tab/>
        <w:t xml:space="preserve">SPECIALIOSIOS PIRKIMO SĄLYGOS </w:t>
      </w:r>
    </w:p>
    <w:p w14:paraId="7ED7AE26" w14:textId="77777777" w:rsidR="00435544" w:rsidRPr="00866680"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78792933" w14:textId="77777777" w:rsidR="006539F2" w:rsidRDefault="006539F2" w:rsidP="000B7F7B">
      <w:pPr>
        <w:pStyle w:val="Heading1"/>
        <w:tabs>
          <w:tab w:val="left" w:pos="426"/>
        </w:tabs>
        <w:jc w:val="center"/>
        <w:rPr>
          <w:rFonts w:asciiTheme="minorHAnsi" w:hAnsiTheme="minorHAnsi" w:cstheme="minorHAnsi"/>
          <w:b/>
          <w:sz w:val="22"/>
          <w:szCs w:val="22"/>
        </w:rPr>
      </w:pPr>
      <w:bookmarkStart w:id="0" w:name="_Hlk176343008"/>
      <w:bookmarkStart w:id="1" w:name="_Hlk167721937"/>
      <w:bookmarkStart w:id="2" w:name="_Toc335201954"/>
    </w:p>
    <w:p w14:paraId="19A7C79A" w14:textId="6271E456" w:rsidR="00FF3176" w:rsidRPr="00866680" w:rsidRDefault="000D70BC" w:rsidP="000B7F7B">
      <w:pPr>
        <w:pStyle w:val="Heading1"/>
        <w:tabs>
          <w:tab w:val="left" w:pos="426"/>
        </w:tabs>
        <w:jc w:val="center"/>
        <w:rPr>
          <w:rFonts w:asciiTheme="minorHAnsi" w:hAnsiTheme="minorHAnsi" w:cstheme="minorHAnsi"/>
          <w:b/>
          <w:sz w:val="22"/>
          <w:szCs w:val="22"/>
        </w:rPr>
      </w:pPr>
      <w:r w:rsidRPr="000D70BC">
        <w:rPr>
          <w:rFonts w:asciiTheme="minorHAnsi" w:hAnsiTheme="minorHAnsi" w:cstheme="minorHAnsi"/>
          <w:b/>
          <w:sz w:val="22"/>
          <w:szCs w:val="22"/>
        </w:rPr>
        <w:t xml:space="preserve">UGNIASIENIŲ PAŽANGAUS URL FILTRAVIMO </w:t>
      </w:r>
      <w:r w:rsidR="00FC7D26">
        <w:rPr>
          <w:rFonts w:asciiTheme="minorHAnsi" w:hAnsiTheme="minorHAnsi" w:cstheme="minorHAnsi"/>
          <w:b/>
          <w:sz w:val="22"/>
          <w:szCs w:val="22"/>
        </w:rPr>
        <w:t>PASLAUGŲ</w:t>
      </w:r>
      <w:r w:rsidR="00F8565C">
        <w:rPr>
          <w:rFonts w:asciiTheme="minorHAnsi" w:hAnsiTheme="minorHAnsi" w:cstheme="minorHAnsi"/>
          <w:b/>
          <w:sz w:val="22"/>
          <w:szCs w:val="22"/>
        </w:rPr>
        <w:t xml:space="preserve"> </w:t>
      </w:r>
      <w:r w:rsidRPr="000D70BC">
        <w:rPr>
          <w:rFonts w:asciiTheme="minorHAnsi" w:hAnsiTheme="minorHAnsi" w:cstheme="minorHAnsi"/>
          <w:b/>
          <w:sz w:val="22"/>
          <w:szCs w:val="22"/>
        </w:rPr>
        <w:t>PRENUMERATOS</w:t>
      </w:r>
      <w:r w:rsidR="002D7C35" w:rsidRPr="002D7C35">
        <w:rPr>
          <w:rFonts w:asciiTheme="minorHAnsi" w:hAnsiTheme="minorHAnsi" w:cstheme="minorHAnsi"/>
          <w:b/>
          <w:sz w:val="22"/>
          <w:szCs w:val="22"/>
        </w:rPr>
        <w:t xml:space="preserve"> </w:t>
      </w:r>
      <w:bookmarkEnd w:id="0"/>
      <w:r w:rsidR="004A3E2A" w:rsidRPr="004A3E2A">
        <w:rPr>
          <w:rFonts w:asciiTheme="minorHAnsi" w:hAnsiTheme="minorHAnsi" w:cstheme="minorHAnsi"/>
          <w:b/>
          <w:sz w:val="22"/>
          <w:szCs w:val="22"/>
        </w:rPr>
        <w:t>PIRKIMAS</w:t>
      </w:r>
    </w:p>
    <w:bookmarkEnd w:id="1"/>
    <w:p w14:paraId="1C1267C9" w14:textId="77777777" w:rsidR="000B7F7B" w:rsidRPr="00866680" w:rsidRDefault="000B7F7B" w:rsidP="000B7F7B"/>
    <w:p w14:paraId="54A11F4F"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866680">
        <w:rPr>
          <w:rFonts w:asciiTheme="minorHAnsi" w:hAnsiTheme="minorHAnsi" w:cstheme="minorHAnsi"/>
          <w:b/>
          <w:bCs/>
          <w:sz w:val="22"/>
          <w:szCs w:val="22"/>
        </w:rPr>
        <w:t xml:space="preserve">BENDROSIOS NUOSTATOS </w:t>
      </w:r>
      <w:bookmarkEnd w:id="2"/>
    </w:p>
    <w:p w14:paraId="443AF4AA" w14:textId="77777777" w:rsidR="00FF3176" w:rsidRPr="00866680"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866680"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866680" w:rsidRDefault="00FF3176">
            <w:pPr>
              <w:jc w:val="center"/>
              <w:rPr>
                <w:rFonts w:cstheme="minorHAnsi"/>
                <w:lang w:val="lt-LT"/>
              </w:rPr>
            </w:pPr>
            <w:r w:rsidRPr="0086668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866680" w:rsidRDefault="00FF3176">
            <w:pPr>
              <w:jc w:val="both"/>
              <w:rPr>
                <w:rFonts w:cstheme="minorHAnsi"/>
                <w:b/>
                <w:lang w:val="lt-LT"/>
              </w:rPr>
            </w:pPr>
            <w:r w:rsidRPr="00866680">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13D3A92F" w:rsidR="00FF3176" w:rsidRPr="00866680" w:rsidRDefault="006C5C16">
                <w:pPr>
                  <w:tabs>
                    <w:tab w:val="left" w:pos="318"/>
                  </w:tabs>
                  <w:rPr>
                    <w:rFonts w:cstheme="minorHAnsi"/>
                    <w:lang w:val="lt-LT"/>
                  </w:rPr>
                </w:pPr>
                <w:r>
                  <w:rPr>
                    <w:rFonts w:cstheme="minorHAnsi"/>
                  </w:rPr>
                  <w:t>atviras konkursas (supaprastintas pirkimas). EBVPD teikiamas kartu su pasiūlymu.</w:t>
                </w:r>
              </w:p>
            </w:tc>
          </w:sdtContent>
        </w:sdt>
      </w:tr>
      <w:tr w:rsidR="00A4410C" w:rsidRPr="00866680" w14:paraId="23CE0EB4" w14:textId="77777777" w:rsidTr="002D7C35">
        <w:trPr>
          <w:trHeight w:val="623"/>
        </w:trPr>
        <w:tc>
          <w:tcPr>
            <w:tcW w:w="662" w:type="dxa"/>
            <w:tcBorders>
              <w:top w:val="single" w:sz="4" w:space="0" w:color="auto"/>
              <w:left w:val="single" w:sz="4" w:space="0" w:color="auto"/>
              <w:right w:val="single" w:sz="4" w:space="0" w:color="auto"/>
            </w:tcBorders>
          </w:tcPr>
          <w:p w14:paraId="55D96935" w14:textId="576982AD" w:rsidR="00A4410C" w:rsidRPr="00866680" w:rsidRDefault="00A4410C" w:rsidP="000327D7">
            <w:pPr>
              <w:jc w:val="center"/>
              <w:rPr>
                <w:rFonts w:cstheme="minorHAnsi"/>
                <w:lang w:val="lt-LT"/>
              </w:rPr>
            </w:pPr>
            <w:r w:rsidRPr="0086668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866680" w:rsidRDefault="00A4410C" w:rsidP="00A4410C">
            <w:pPr>
              <w:jc w:val="both"/>
              <w:rPr>
                <w:rFonts w:cstheme="minorHAnsi"/>
                <w:b/>
                <w:lang w:val="lt-LT"/>
              </w:rPr>
            </w:pPr>
            <w:r w:rsidRPr="00866680">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6466EA4E" w:rsidR="00A4410C" w:rsidRPr="004A3E2A" w:rsidRDefault="00F8565C" w:rsidP="004A3E2A">
            <w:pPr>
              <w:jc w:val="both"/>
              <w:rPr>
                <w:lang w:val="lt-LT"/>
              </w:rPr>
            </w:pPr>
            <w:r>
              <w:rPr>
                <w:lang w:val="lt-LT"/>
              </w:rPr>
              <w:t>Ugniasienių p</w:t>
            </w:r>
            <w:r w:rsidR="00E57E5C" w:rsidRPr="00E57E5C">
              <w:rPr>
                <w:lang w:val="lt-LT"/>
              </w:rPr>
              <w:t>ažang</w:t>
            </w:r>
            <w:r>
              <w:rPr>
                <w:lang w:val="lt-LT"/>
              </w:rPr>
              <w:t>aus</w:t>
            </w:r>
            <w:r w:rsidR="00E57E5C" w:rsidRPr="00E57E5C">
              <w:rPr>
                <w:lang w:val="lt-LT"/>
              </w:rPr>
              <w:t xml:space="preserve"> URL filtravimo </w:t>
            </w:r>
            <w:r w:rsidR="004014E9">
              <w:rPr>
                <w:lang w:val="lt-LT"/>
              </w:rPr>
              <w:t xml:space="preserve">paslaugų </w:t>
            </w:r>
            <w:r w:rsidR="00E57E5C" w:rsidRPr="00E57E5C">
              <w:rPr>
                <w:lang w:val="lt-LT"/>
              </w:rPr>
              <w:t xml:space="preserve">prenumerata </w:t>
            </w:r>
            <w:r w:rsidR="004A3E2A" w:rsidRPr="004A3E2A">
              <w:rPr>
                <w:lang w:val="lt-LT"/>
              </w:rPr>
              <w:t xml:space="preserve">(toliau – </w:t>
            </w:r>
            <w:r w:rsidR="00803554">
              <w:rPr>
                <w:lang w:val="lt-LT"/>
              </w:rPr>
              <w:t>p</w:t>
            </w:r>
            <w:r w:rsidR="004A3E2A" w:rsidRPr="004A3E2A">
              <w:rPr>
                <w:lang w:val="lt-LT"/>
              </w:rPr>
              <w:t>aslaugos)</w:t>
            </w:r>
          </w:p>
        </w:tc>
      </w:tr>
      <w:tr w:rsidR="00FF3176" w:rsidRPr="00866680" w14:paraId="48B45AD5" w14:textId="77777777" w:rsidTr="00161550">
        <w:trPr>
          <w:trHeight w:val="401"/>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866680" w:rsidRDefault="00FF3176" w:rsidP="00995A09">
            <w:pPr>
              <w:jc w:val="center"/>
              <w:rPr>
                <w:rFonts w:cstheme="minorHAnsi"/>
                <w:lang w:val="lt-LT"/>
              </w:rPr>
            </w:pPr>
            <w:r w:rsidRPr="00866680">
              <w:rPr>
                <w:rFonts w:cstheme="minorHAnsi"/>
                <w:lang w:val="lt-LT"/>
              </w:rPr>
              <w:t>1.</w:t>
            </w:r>
            <w:r w:rsidR="00995A09" w:rsidRPr="00866680">
              <w:rPr>
                <w:rFonts w:cstheme="minorHAnsi"/>
                <w:lang w:val="lt-LT"/>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866680" w:rsidRDefault="00FF3176">
            <w:pPr>
              <w:jc w:val="both"/>
              <w:rPr>
                <w:rFonts w:cstheme="minorHAnsi"/>
                <w:b/>
                <w:lang w:val="lt-LT"/>
              </w:rPr>
            </w:pPr>
            <w:r w:rsidRPr="00866680">
              <w:rPr>
                <w:rFonts w:cstheme="minorHAnsi"/>
                <w:b/>
                <w:lang w:val="lt-LT"/>
              </w:rPr>
              <w:t>Pasiūlymų vertinimo kriterijus:</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373E2453" w:rsidR="00FF3176" w:rsidRPr="00866680" w:rsidRDefault="00866680">
                <w:pPr>
                  <w:tabs>
                    <w:tab w:val="left" w:pos="318"/>
                  </w:tabs>
                  <w:rPr>
                    <w:rFonts w:cstheme="minorHAnsi"/>
                    <w:lang w:val="lt-LT"/>
                  </w:rPr>
                </w:pPr>
                <w:r w:rsidRPr="00866680">
                  <w:rPr>
                    <w:rFonts w:cstheme="minorHAnsi"/>
                    <w:lang w:val="lt-LT"/>
                  </w:rPr>
                  <w:t>kaina (EUR be PVM)</w:t>
                </w:r>
              </w:p>
            </w:tc>
          </w:sdtContent>
        </w:sdt>
      </w:tr>
      <w:tr w:rsidR="00FF3176" w:rsidRPr="00866680" w14:paraId="4E6B2185" w14:textId="77777777" w:rsidTr="002D7C35">
        <w:trPr>
          <w:trHeight w:val="722"/>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866680" w:rsidRDefault="00995A09">
            <w:pPr>
              <w:jc w:val="center"/>
              <w:rPr>
                <w:rFonts w:cstheme="minorHAnsi"/>
                <w:lang w:val="lt-LT"/>
              </w:rPr>
            </w:pPr>
            <w:r w:rsidRPr="0086668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866680" w:rsidRDefault="00FF3176">
            <w:pPr>
              <w:jc w:val="both"/>
              <w:rPr>
                <w:rFonts w:cstheme="minorHAnsi"/>
                <w:b/>
                <w:lang w:val="lt-LT"/>
              </w:rPr>
            </w:pPr>
            <w:r w:rsidRPr="00866680">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741EEB72" w:rsidR="00866680" w:rsidRPr="00866680" w:rsidRDefault="002D7C35" w:rsidP="00866680">
            <w:pPr>
              <w:rPr>
                <w:lang w:val="lt-LT"/>
              </w:rPr>
            </w:pPr>
            <w:r w:rsidRPr="002D7C35">
              <w:rPr>
                <w:lang w:val="lt-LT"/>
              </w:rPr>
              <w:t>Lietuvos Respublikos viešųjų pirkimų įstatymu (toliau - VPĮ).</w:t>
            </w:r>
          </w:p>
        </w:tc>
      </w:tr>
      <w:tr w:rsidR="00FF3176" w:rsidRPr="00866680" w14:paraId="42452D09" w14:textId="77777777" w:rsidTr="00161550">
        <w:trPr>
          <w:trHeight w:val="140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866680" w:rsidRDefault="00995A09">
            <w:pPr>
              <w:jc w:val="center"/>
              <w:rPr>
                <w:rFonts w:cstheme="minorHAnsi"/>
                <w:lang w:val="lt-LT"/>
              </w:rPr>
            </w:pPr>
            <w:r w:rsidRPr="00866680">
              <w:rPr>
                <w:rFonts w:cstheme="minorHAnsi"/>
                <w:lang w:val="lt-LT"/>
              </w:rPr>
              <w:t>1.5</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866680" w:rsidRDefault="00FF3176" w:rsidP="00657B99">
            <w:pPr>
              <w:jc w:val="both"/>
              <w:rPr>
                <w:rFonts w:cstheme="minorHAnsi"/>
                <w:b/>
                <w:lang w:val="lt-LT"/>
              </w:rPr>
            </w:pPr>
            <w:r w:rsidRPr="00866680">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Pr="0086668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411418" w:rsidRPr="00866680">
                  <w:rPr>
                    <w:rFonts w:cstheme="minorHAnsi"/>
                    <w:lang w:val="lt-LT"/>
                  </w:rPr>
                  <w:t>Centrinės viešųjų pirkimų informacinės sistemos (toliau - CVP IS) priemonėmis</w:t>
                </w:r>
              </w:sdtContent>
            </w:sdt>
            <w:r w:rsidR="005B360A" w:rsidRPr="00866680">
              <w:rPr>
                <w:rFonts w:cstheme="minorHAnsi"/>
                <w:lang w:val="lt-LT"/>
              </w:rPr>
              <w:t>.</w:t>
            </w:r>
            <w:r w:rsidR="00FF3176" w:rsidRPr="00866680">
              <w:rPr>
                <w:rFonts w:cstheme="minorHAnsi"/>
                <w:lang w:val="lt-LT"/>
              </w:rPr>
              <w:t xml:space="preserve"> </w:t>
            </w:r>
          </w:p>
          <w:p w14:paraId="40EC3F4C" w14:textId="29A2412E" w:rsidR="00FF3176" w:rsidRPr="00161550" w:rsidRDefault="00FF3176" w:rsidP="00161550">
            <w:pPr>
              <w:tabs>
                <w:tab w:val="left" w:pos="567"/>
              </w:tabs>
              <w:jc w:val="both"/>
              <w:rPr>
                <w:rFonts w:eastAsia="Times New Roman" w:cstheme="minorHAnsi"/>
                <w:lang w:val="lt-LT"/>
              </w:rPr>
            </w:pPr>
            <w:r w:rsidRPr="00866680">
              <w:rPr>
                <w:rFonts w:eastAsia="Times New Roman" w:cstheme="minorHAnsi"/>
                <w:lang w:val="lt-LT"/>
              </w:rPr>
              <w:t>Bet kokia informacija, Pirkimo sąlygų paaiškinimai, pranešimai ar kitas Pirkėjo ir Tiekėjų susirašinėjimas vykdomas tik šiomis priemonėmis.</w:t>
            </w:r>
          </w:p>
        </w:tc>
      </w:tr>
      <w:tr w:rsidR="00FF3176" w:rsidRPr="00866680" w14:paraId="74424772" w14:textId="77777777" w:rsidTr="00964C37">
        <w:trPr>
          <w:trHeight w:val="2983"/>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866680" w:rsidRDefault="00995A09">
            <w:pPr>
              <w:jc w:val="center"/>
              <w:rPr>
                <w:rFonts w:cstheme="minorHAnsi"/>
                <w:lang w:val="lt-LT"/>
              </w:rPr>
            </w:pPr>
            <w:r w:rsidRPr="00866680">
              <w:rPr>
                <w:rFonts w:cstheme="minorHAnsi"/>
                <w:lang w:val="lt-LT"/>
              </w:rPr>
              <w:t>1.6</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866680" w:rsidRDefault="00FF3176">
            <w:pPr>
              <w:jc w:val="both"/>
              <w:rPr>
                <w:rFonts w:cstheme="minorHAnsi"/>
                <w:b/>
                <w:lang w:val="lt-LT"/>
              </w:rPr>
            </w:pPr>
            <w:r w:rsidRPr="00866680">
              <w:rPr>
                <w:rFonts w:cstheme="minorHAnsi"/>
                <w:b/>
                <w:lang w:val="lt-LT"/>
              </w:rPr>
              <w:t>Ar galimi alternatyvūs pasiūlymai:</w:t>
            </w:r>
          </w:p>
        </w:tc>
        <w:tc>
          <w:tcPr>
            <w:tcW w:w="4961" w:type="dxa"/>
            <w:tcBorders>
              <w:top w:val="single" w:sz="4" w:space="0" w:color="auto"/>
              <w:left w:val="single" w:sz="4" w:space="0" w:color="auto"/>
              <w:bottom w:val="single" w:sz="4" w:space="0" w:color="auto"/>
              <w:right w:val="single" w:sz="4" w:space="0" w:color="auto"/>
            </w:tcBorders>
          </w:tcPr>
          <w:p w14:paraId="391ECEBA" w14:textId="77777777" w:rsidR="006B011A" w:rsidRDefault="00B96804" w:rsidP="00964C37">
            <w:pPr>
              <w:tabs>
                <w:tab w:val="left" w:pos="318"/>
              </w:tabs>
              <w:spacing w:after="60"/>
              <w:jc w:val="both"/>
              <w:rPr>
                <w:rFonts w:cstheme="minorHAnsi"/>
                <w:lang w:val="lt-LT"/>
              </w:rPr>
            </w:pPr>
            <w:r>
              <w:rPr>
                <w:rFonts w:cstheme="minorHAnsi"/>
                <w:lang w:val="lt-LT"/>
              </w:rPr>
              <w:t>Ta</w:t>
            </w:r>
            <w:r w:rsidR="006B011A">
              <w:rPr>
                <w:rFonts w:cstheme="minorHAnsi"/>
                <w:lang w:val="lt-LT"/>
              </w:rPr>
              <w:t>ip.</w:t>
            </w:r>
          </w:p>
          <w:p w14:paraId="782909ED" w14:textId="2D15D868" w:rsidR="00886EEE" w:rsidRDefault="006B011A" w:rsidP="00964C37">
            <w:pPr>
              <w:tabs>
                <w:tab w:val="left" w:pos="318"/>
              </w:tabs>
              <w:spacing w:after="60"/>
              <w:jc w:val="both"/>
              <w:rPr>
                <w:rFonts w:cstheme="minorHAnsi"/>
                <w:lang w:val="lt-LT"/>
              </w:rPr>
            </w:pPr>
            <w:r>
              <w:rPr>
                <w:rFonts w:cstheme="minorHAnsi"/>
                <w:lang w:val="lt-LT"/>
              </w:rPr>
              <w:t>Tiekėjas</w:t>
            </w:r>
            <w:r w:rsidR="00886EEE" w:rsidRPr="00886EEE">
              <w:rPr>
                <w:rFonts w:cstheme="minorHAnsi"/>
                <w:lang w:val="lt-LT"/>
              </w:rPr>
              <w:t xml:space="preserve"> </w:t>
            </w:r>
            <w:r w:rsidR="00D00DCA">
              <w:rPr>
                <w:rFonts w:cstheme="minorHAnsi"/>
                <w:lang w:val="lt-LT"/>
              </w:rPr>
              <w:t>gali</w:t>
            </w:r>
            <w:r w:rsidR="00886EEE" w:rsidRPr="00886EEE">
              <w:rPr>
                <w:rFonts w:cstheme="minorHAnsi"/>
                <w:lang w:val="lt-LT"/>
              </w:rPr>
              <w:t xml:space="preserve"> pateikti ne mažiau kaip 1, bet ne daugiau kaip 2 </w:t>
            </w:r>
            <w:r>
              <w:rPr>
                <w:rFonts w:cstheme="minorHAnsi"/>
                <w:lang w:val="lt-LT"/>
              </w:rPr>
              <w:t>pasiūlymus</w:t>
            </w:r>
            <w:r w:rsidR="00D00DCA">
              <w:rPr>
                <w:rFonts w:cstheme="minorHAnsi"/>
                <w:lang w:val="lt-LT"/>
              </w:rPr>
              <w:t xml:space="preserve"> (pagrindinį ir alternatyvų)</w:t>
            </w:r>
            <w:r w:rsidR="00D97817">
              <w:rPr>
                <w:rFonts w:cstheme="minorHAnsi"/>
                <w:lang w:val="lt-LT"/>
              </w:rPr>
              <w:t>.</w:t>
            </w:r>
            <w:r w:rsidR="00567900">
              <w:t xml:space="preserve"> </w:t>
            </w:r>
            <w:r w:rsidR="00567900" w:rsidRPr="00567900">
              <w:rPr>
                <w:rFonts w:cstheme="minorHAnsi"/>
                <w:lang w:val="lt-LT"/>
              </w:rPr>
              <w:t>Alternatyv</w:t>
            </w:r>
            <w:r w:rsidR="006B152D">
              <w:rPr>
                <w:rFonts w:cstheme="minorHAnsi"/>
                <w:lang w:val="lt-LT"/>
              </w:rPr>
              <w:t>us</w:t>
            </w:r>
            <w:r w:rsidR="00567900" w:rsidRPr="00567900">
              <w:rPr>
                <w:rFonts w:cstheme="minorHAnsi"/>
                <w:lang w:val="lt-LT"/>
              </w:rPr>
              <w:t xml:space="preserve"> pasiūlyma</w:t>
            </w:r>
            <w:r w:rsidR="006B152D">
              <w:rPr>
                <w:rFonts w:cstheme="minorHAnsi"/>
                <w:lang w:val="lt-LT"/>
              </w:rPr>
              <w:t>s</w:t>
            </w:r>
            <w:r w:rsidR="00567900" w:rsidRPr="00567900">
              <w:rPr>
                <w:rFonts w:cstheme="minorHAnsi"/>
                <w:lang w:val="lt-LT"/>
              </w:rPr>
              <w:t xml:space="preserve"> </w:t>
            </w:r>
            <w:r w:rsidR="006B152D">
              <w:rPr>
                <w:rFonts w:cstheme="minorHAnsi"/>
                <w:lang w:val="lt-LT"/>
              </w:rPr>
              <w:t xml:space="preserve">gali būti </w:t>
            </w:r>
            <w:r w:rsidR="00567900" w:rsidRPr="00567900">
              <w:rPr>
                <w:rFonts w:cstheme="minorHAnsi"/>
                <w:lang w:val="lt-LT"/>
              </w:rPr>
              <w:t>teikiam</w:t>
            </w:r>
            <w:r w:rsidR="006B152D">
              <w:rPr>
                <w:rFonts w:cstheme="minorHAnsi"/>
                <w:lang w:val="lt-LT"/>
              </w:rPr>
              <w:t>as</w:t>
            </w:r>
            <w:r w:rsidR="00567900" w:rsidRPr="00567900">
              <w:rPr>
                <w:rFonts w:cstheme="minorHAnsi"/>
                <w:lang w:val="lt-LT"/>
              </w:rPr>
              <w:t xml:space="preserve"> ir nepateikus pagrindinio pasiūlymo</w:t>
            </w:r>
            <w:r w:rsidR="00D00DCA">
              <w:rPr>
                <w:rFonts w:cstheme="minorHAnsi"/>
                <w:lang w:val="lt-LT"/>
              </w:rPr>
              <w:t>.</w:t>
            </w:r>
          </w:p>
          <w:p w14:paraId="68FE28FD" w14:textId="4495DFBF" w:rsidR="004900E6" w:rsidRDefault="004900E6" w:rsidP="00964C37">
            <w:pPr>
              <w:tabs>
                <w:tab w:val="left" w:pos="318"/>
              </w:tabs>
              <w:spacing w:after="60"/>
              <w:jc w:val="both"/>
              <w:rPr>
                <w:rFonts w:cstheme="minorHAnsi"/>
                <w:lang w:val="lt-LT"/>
              </w:rPr>
            </w:pPr>
            <w:r w:rsidRPr="004900E6">
              <w:rPr>
                <w:rFonts w:cstheme="minorHAnsi"/>
                <w:lang w:val="lt-LT"/>
              </w:rPr>
              <w:t>Pagrindinis ir alternatyvus pasiūlymai gali skirtis tik apmokėjimo sąlygomis</w:t>
            </w:r>
            <w:r w:rsidR="000F7C17">
              <w:rPr>
                <w:rFonts w:cstheme="minorHAnsi"/>
                <w:lang w:val="lt-LT"/>
              </w:rPr>
              <w:t>,</w:t>
            </w:r>
            <w:r w:rsidRPr="004900E6">
              <w:rPr>
                <w:rFonts w:cstheme="minorHAnsi"/>
                <w:lang w:val="lt-LT"/>
              </w:rPr>
              <w:t xml:space="preserve"> pirkimo objekto apimtis ir techniniai parametrai turi būti identiški.</w:t>
            </w:r>
          </w:p>
          <w:p w14:paraId="6FBE57FC" w14:textId="44DCA7B6" w:rsidR="00675852" w:rsidRPr="00866680" w:rsidRDefault="00DF2106" w:rsidP="00964C37">
            <w:pPr>
              <w:tabs>
                <w:tab w:val="left" w:pos="318"/>
              </w:tabs>
              <w:spacing w:after="60"/>
              <w:jc w:val="both"/>
              <w:rPr>
                <w:rFonts w:cstheme="minorHAnsi"/>
                <w:lang w:val="lt-LT"/>
              </w:rPr>
            </w:pPr>
            <w:r>
              <w:rPr>
                <w:rFonts w:cstheme="minorHAnsi"/>
                <w:lang w:val="lt-LT"/>
              </w:rPr>
              <w:t>P</w:t>
            </w:r>
            <w:r w:rsidRPr="00DF2106">
              <w:rPr>
                <w:rFonts w:cstheme="minorHAnsi"/>
                <w:lang w:val="lt-LT"/>
              </w:rPr>
              <w:t>agrindini</w:t>
            </w:r>
            <w:r>
              <w:rPr>
                <w:rFonts w:cstheme="minorHAnsi"/>
                <w:lang w:val="lt-LT"/>
              </w:rPr>
              <w:t>ų</w:t>
            </w:r>
            <w:r w:rsidRPr="00DF2106">
              <w:rPr>
                <w:rFonts w:cstheme="minorHAnsi"/>
                <w:lang w:val="lt-LT"/>
              </w:rPr>
              <w:t xml:space="preserve"> ir alternatyvi</w:t>
            </w:r>
            <w:r>
              <w:rPr>
                <w:rFonts w:cstheme="minorHAnsi"/>
                <w:lang w:val="lt-LT"/>
              </w:rPr>
              <w:t>ų</w:t>
            </w:r>
            <w:r w:rsidRPr="00DF2106">
              <w:rPr>
                <w:rFonts w:cstheme="minorHAnsi"/>
                <w:lang w:val="lt-LT"/>
              </w:rPr>
              <w:t xml:space="preserve"> pasiūlym</w:t>
            </w:r>
            <w:r>
              <w:rPr>
                <w:rFonts w:cstheme="minorHAnsi"/>
                <w:lang w:val="lt-LT"/>
              </w:rPr>
              <w:t>ų</w:t>
            </w:r>
            <w:r w:rsidRPr="00DF2106">
              <w:rPr>
                <w:rFonts w:cstheme="minorHAnsi"/>
                <w:lang w:val="lt-LT"/>
              </w:rPr>
              <w:t xml:space="preserve"> </w:t>
            </w:r>
            <w:r w:rsidR="0034674A" w:rsidRPr="0034674A">
              <w:rPr>
                <w:rFonts w:cstheme="minorHAnsi"/>
                <w:lang w:val="lt-LT"/>
              </w:rPr>
              <w:t>vertinim</w:t>
            </w:r>
            <w:r>
              <w:rPr>
                <w:rFonts w:cstheme="minorHAnsi"/>
                <w:lang w:val="lt-LT"/>
              </w:rPr>
              <w:t>o</w:t>
            </w:r>
            <w:r w:rsidR="00A666F5">
              <w:rPr>
                <w:rFonts w:cstheme="minorHAnsi"/>
                <w:lang w:val="lt-LT"/>
              </w:rPr>
              <w:t>/</w:t>
            </w:r>
            <w:r w:rsidR="0034674A" w:rsidRPr="0034674A">
              <w:rPr>
                <w:rFonts w:cstheme="minorHAnsi"/>
                <w:lang w:val="lt-LT"/>
              </w:rPr>
              <w:t xml:space="preserve"> palyginim</w:t>
            </w:r>
            <w:r>
              <w:rPr>
                <w:rFonts w:cstheme="minorHAnsi"/>
                <w:lang w:val="lt-LT"/>
              </w:rPr>
              <w:t>o sąlygos nu</w:t>
            </w:r>
            <w:r w:rsidR="000246B7">
              <w:rPr>
                <w:rFonts w:cstheme="minorHAnsi"/>
                <w:lang w:val="lt-LT"/>
              </w:rPr>
              <w:t>rodyt</w:t>
            </w:r>
            <w:r w:rsidR="007672E1">
              <w:rPr>
                <w:rFonts w:cstheme="minorHAnsi"/>
                <w:lang w:val="lt-LT"/>
              </w:rPr>
              <w:t>os</w:t>
            </w:r>
            <w:r>
              <w:rPr>
                <w:rFonts w:cstheme="minorHAnsi"/>
                <w:lang w:val="lt-LT"/>
              </w:rPr>
              <w:t xml:space="preserve"> </w:t>
            </w:r>
            <w:r w:rsidR="002667D9">
              <w:rPr>
                <w:rFonts w:cstheme="minorHAnsi"/>
                <w:lang w:val="lt-LT"/>
              </w:rPr>
              <w:t>SPS 1 priede.</w:t>
            </w:r>
          </w:p>
        </w:tc>
      </w:tr>
      <w:tr w:rsidR="008C69B6" w:rsidRPr="00866680"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866680" w:rsidRDefault="00995A09">
            <w:pPr>
              <w:jc w:val="center"/>
              <w:rPr>
                <w:rFonts w:cstheme="minorHAnsi"/>
                <w:lang w:val="lt-LT"/>
              </w:rPr>
            </w:pPr>
            <w:r w:rsidRPr="00866680">
              <w:rPr>
                <w:rFonts w:cstheme="minorHAnsi"/>
                <w:lang w:val="lt-LT"/>
              </w:rPr>
              <w:t>1.7</w:t>
            </w:r>
            <w:r w:rsidR="008C69B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484AA099" w:rsidR="008C69B6" w:rsidRPr="00866680" w:rsidRDefault="00C436BD" w:rsidP="00EC3592">
            <w:pPr>
              <w:jc w:val="both"/>
              <w:rPr>
                <w:rFonts w:cstheme="minorHAnsi"/>
                <w:b/>
                <w:lang w:val="lt-LT"/>
              </w:rPr>
            </w:pPr>
            <w:r w:rsidRPr="00866680">
              <w:rPr>
                <w:rFonts w:cstheme="minorHAnsi"/>
                <w:b/>
                <w:lang w:val="lt-LT"/>
              </w:rPr>
              <w:t>Ar Pirkėjas pasinaudos PĮ 6</w:t>
            </w:r>
            <w:r w:rsidR="008C69B6" w:rsidRPr="00866680">
              <w:rPr>
                <w:rFonts w:cstheme="minorHAnsi"/>
                <w:b/>
                <w:lang w:val="lt-LT"/>
              </w:rPr>
              <w:t xml:space="preserve">9 str. 4 d. numatyta galimybe </w:t>
            </w:r>
            <w:r w:rsidR="008C69B6" w:rsidRPr="00866680">
              <w:rPr>
                <w:b/>
                <w:lang w:val="lt-LT"/>
              </w:rPr>
              <w:t xml:space="preserve">pirmiausia vertinti </w:t>
            </w:r>
            <w:r w:rsidR="00370CFA">
              <w:rPr>
                <w:b/>
                <w:lang w:val="lt-LT"/>
              </w:rPr>
              <w:t>T</w:t>
            </w:r>
            <w:r w:rsidR="008C69B6" w:rsidRPr="00866680">
              <w:rPr>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tcPr>
              <w:p w14:paraId="2BA3C563" w14:textId="0588927A" w:rsidR="008C69B6" w:rsidRPr="00866680" w:rsidRDefault="00B81695">
                <w:pPr>
                  <w:tabs>
                    <w:tab w:val="left" w:pos="318"/>
                  </w:tabs>
                  <w:rPr>
                    <w:rFonts w:cstheme="minorHAnsi"/>
                    <w:lang w:val="lt-LT"/>
                  </w:rPr>
                </w:pPr>
                <w:r w:rsidRPr="00866680">
                  <w:rPr>
                    <w:rFonts w:cstheme="minorHAnsi"/>
                    <w:lang w:val="lt-LT"/>
                  </w:rPr>
                  <w:t>Ne</w:t>
                </w:r>
              </w:p>
            </w:tc>
          </w:sdtContent>
        </w:sdt>
      </w:tr>
      <w:tr w:rsidR="00FF3176" w:rsidRPr="00866680"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866680" w:rsidRDefault="00FB3BD9" w:rsidP="00995A09">
            <w:pPr>
              <w:jc w:val="center"/>
              <w:rPr>
                <w:rFonts w:cstheme="minorHAnsi"/>
                <w:lang w:val="lt-LT"/>
              </w:rPr>
            </w:pPr>
            <w:r w:rsidRPr="00866680">
              <w:rPr>
                <w:rFonts w:cstheme="minorHAnsi"/>
                <w:lang w:val="lt-LT"/>
              </w:rPr>
              <w:t>1.</w:t>
            </w:r>
            <w:r w:rsidR="00995A09" w:rsidRPr="00866680">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866680" w:rsidRDefault="00FF3176">
            <w:pPr>
              <w:jc w:val="both"/>
              <w:rPr>
                <w:rFonts w:cstheme="minorHAnsi"/>
                <w:b/>
                <w:lang w:val="lt-LT"/>
              </w:rPr>
            </w:pPr>
            <w:r w:rsidRPr="0086668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Pr="00866680" w:rsidRDefault="004D041F">
                <w:pPr>
                  <w:tabs>
                    <w:tab w:val="left" w:pos="318"/>
                  </w:tabs>
                  <w:rPr>
                    <w:rFonts w:cstheme="minorHAnsi"/>
                    <w:lang w:val="lt-LT"/>
                  </w:rPr>
                </w:pPr>
                <w:r w:rsidRPr="00866680">
                  <w:rPr>
                    <w:rFonts w:cstheme="minorHAnsi"/>
                    <w:lang w:val="lt-LT"/>
                  </w:rPr>
                  <w:t>Ne</w:t>
                </w:r>
              </w:p>
            </w:tc>
          </w:sdtContent>
        </w:sdt>
      </w:tr>
      <w:tr w:rsidR="00FB3BD9" w:rsidRPr="00866680"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866680" w:rsidRDefault="00995A09" w:rsidP="00995A09">
            <w:pPr>
              <w:jc w:val="center"/>
              <w:rPr>
                <w:rFonts w:cstheme="minorHAnsi"/>
                <w:lang w:val="lt-LT"/>
              </w:rPr>
            </w:pPr>
            <w:r w:rsidRPr="00866680">
              <w:rPr>
                <w:rFonts w:cstheme="minorHAnsi"/>
                <w:lang w:val="lt-LT"/>
              </w:rPr>
              <w:t>1.9</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5D8C51DA" w:rsidR="00FB3BD9" w:rsidRPr="00866680" w:rsidRDefault="00FB3BD9" w:rsidP="00FB3BD9">
            <w:pPr>
              <w:jc w:val="both"/>
              <w:rPr>
                <w:rFonts w:cstheme="minorHAnsi"/>
                <w:b/>
                <w:lang w:val="lt-LT"/>
              </w:rPr>
            </w:pPr>
            <w:r w:rsidRPr="00866680">
              <w:rPr>
                <w:rFonts w:cstheme="minorHAnsi"/>
                <w:b/>
                <w:lang w:val="lt-LT"/>
              </w:rPr>
              <w:t xml:space="preserve">Ar ketinama rengti susitikimą su </w:t>
            </w:r>
            <w:r w:rsidR="00370CFA">
              <w:rPr>
                <w:rFonts w:cstheme="minorHAnsi"/>
                <w:b/>
                <w:lang w:val="lt-LT"/>
              </w:rPr>
              <w:t>T</w:t>
            </w:r>
            <w:r w:rsidRPr="00866680">
              <w:rPr>
                <w:rFonts w:cstheme="minorHAnsi"/>
                <w:b/>
                <w:lang w:val="lt-LT"/>
              </w:rPr>
              <w: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Pr="0086668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4D041F" w:rsidRPr="00866680">
                  <w:rPr>
                    <w:rFonts w:cstheme="minorHAnsi"/>
                    <w:lang w:val="lt-LT"/>
                  </w:rPr>
                  <w:t>Ne</w:t>
                </w:r>
              </w:sdtContent>
            </w:sdt>
            <w:r w:rsidR="00FB3BD9" w:rsidRPr="00866680">
              <w:rPr>
                <w:rFonts w:cstheme="minorHAnsi"/>
                <w:lang w:val="lt-LT"/>
              </w:rPr>
              <w:tab/>
            </w:r>
          </w:p>
          <w:p w14:paraId="113A40EE" w14:textId="77777777" w:rsidR="00FB3BD9" w:rsidRPr="00866680" w:rsidRDefault="00FB3BD9" w:rsidP="00FB3BD9">
            <w:pPr>
              <w:tabs>
                <w:tab w:val="left" w:pos="318"/>
                <w:tab w:val="center" w:pos="2706"/>
              </w:tabs>
              <w:rPr>
                <w:rFonts w:cstheme="minorHAnsi"/>
                <w:lang w:val="lt-LT"/>
              </w:rPr>
            </w:pPr>
          </w:p>
        </w:tc>
      </w:tr>
      <w:tr w:rsidR="00FB3BD9" w:rsidRPr="00866680"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866680" w:rsidRDefault="00995A09" w:rsidP="00FB3BD9">
            <w:pPr>
              <w:jc w:val="center"/>
              <w:rPr>
                <w:rFonts w:cstheme="minorHAnsi"/>
                <w:lang w:val="lt-LT"/>
              </w:rPr>
            </w:pPr>
            <w:r w:rsidRPr="00866680">
              <w:rPr>
                <w:rFonts w:cstheme="minorHAnsi"/>
                <w:lang w:val="lt-LT"/>
              </w:rPr>
              <w:t>1.10</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008EF539" w:rsidR="00FB3BD9" w:rsidRPr="00866680" w:rsidRDefault="00FB3BD9" w:rsidP="00FB3BD9">
            <w:pPr>
              <w:jc w:val="both"/>
              <w:rPr>
                <w:rFonts w:cstheme="minorHAnsi"/>
                <w:b/>
                <w:lang w:val="lt-LT"/>
              </w:rPr>
            </w:pPr>
            <w:r w:rsidRPr="00866680">
              <w:rPr>
                <w:rFonts w:cstheme="minorHAnsi"/>
                <w:b/>
                <w:lang w:val="lt-LT"/>
              </w:rPr>
              <w:t xml:space="preserve">Ar nustatoma galimybė </w:t>
            </w:r>
            <w:r w:rsidR="00370CFA">
              <w:rPr>
                <w:rFonts w:cstheme="minorHAnsi"/>
                <w:b/>
                <w:lang w:val="lt-LT"/>
              </w:rPr>
              <w:t>T</w:t>
            </w:r>
            <w:r w:rsidRPr="00866680">
              <w:rPr>
                <w:rFonts w:cstheme="minorHAnsi"/>
                <w:b/>
                <w:lang w:val="lt-LT"/>
              </w:rPr>
              <w: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Pr="00866680" w:rsidRDefault="00FB3BD9" w:rsidP="00FB3BD9">
            <w:pPr>
              <w:tabs>
                <w:tab w:val="left" w:pos="318"/>
                <w:tab w:val="center" w:pos="2706"/>
              </w:tabs>
              <w:rPr>
                <w:rFonts w:cstheme="minorHAnsi"/>
                <w:lang w:val="lt-LT"/>
              </w:rPr>
            </w:pPr>
            <w:r w:rsidRPr="0086668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0B7F7B" w:rsidRPr="00866680">
                  <w:rPr>
                    <w:rFonts w:cstheme="minorHAnsi"/>
                    <w:lang w:val="lt-LT"/>
                  </w:rPr>
                  <w:t>Ne</w:t>
                </w:r>
              </w:sdtContent>
            </w:sdt>
          </w:p>
          <w:p w14:paraId="018322CD" w14:textId="732F8115" w:rsidR="00FB3BD9" w:rsidRPr="00866680" w:rsidRDefault="00FB3BD9" w:rsidP="00A868E0">
            <w:pPr>
              <w:tabs>
                <w:tab w:val="left" w:pos="318"/>
                <w:tab w:val="center" w:pos="2706"/>
              </w:tabs>
              <w:rPr>
                <w:rFonts w:cstheme="minorHAnsi"/>
                <w:lang w:val="lt-LT"/>
              </w:rPr>
            </w:pPr>
          </w:p>
        </w:tc>
      </w:tr>
      <w:tr w:rsidR="00FB3BD9" w:rsidRPr="00866680"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866680" w:rsidRDefault="00995A09" w:rsidP="00FB3BD9">
            <w:pPr>
              <w:jc w:val="center"/>
              <w:rPr>
                <w:rFonts w:cstheme="minorHAnsi"/>
                <w:lang w:val="lt-LT"/>
              </w:rPr>
            </w:pPr>
            <w:r w:rsidRPr="00866680">
              <w:rPr>
                <w:rFonts w:cstheme="minorHAnsi"/>
                <w:lang w:val="lt-LT"/>
              </w:rPr>
              <w:t>1.11</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866680" w:rsidRDefault="00FB3BD9" w:rsidP="00FB3BD9">
            <w:pPr>
              <w:jc w:val="both"/>
              <w:rPr>
                <w:rFonts w:cstheme="minorHAnsi"/>
                <w:b/>
                <w:lang w:val="lt-LT"/>
              </w:rPr>
            </w:pPr>
            <w:r w:rsidRPr="0086668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Pr="00866680" w:rsidRDefault="004D041F" w:rsidP="00FB3BD9">
                <w:pPr>
                  <w:tabs>
                    <w:tab w:val="left" w:pos="318"/>
                    <w:tab w:val="center" w:pos="2706"/>
                  </w:tabs>
                  <w:rPr>
                    <w:rFonts w:cstheme="minorHAnsi"/>
                    <w:lang w:val="lt-LT"/>
                  </w:rPr>
                </w:pPr>
                <w:r w:rsidRPr="00866680">
                  <w:rPr>
                    <w:rFonts w:cstheme="minorHAnsi"/>
                    <w:lang w:val="lt-LT"/>
                  </w:rPr>
                  <w:t>Ne</w:t>
                </w:r>
              </w:p>
            </w:tc>
          </w:sdtContent>
        </w:sdt>
      </w:tr>
      <w:tr w:rsidR="00FB3BD9" w:rsidRPr="00866680" w14:paraId="01058ACF" w14:textId="77777777" w:rsidTr="00ED40B1">
        <w:trPr>
          <w:trHeight w:val="922"/>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866680" w:rsidRDefault="00995A09" w:rsidP="00FB3BD9">
            <w:pPr>
              <w:jc w:val="center"/>
              <w:rPr>
                <w:rFonts w:cstheme="minorHAnsi"/>
                <w:lang w:val="lt-LT"/>
              </w:rPr>
            </w:pPr>
            <w:r w:rsidRPr="00866680">
              <w:rPr>
                <w:rFonts w:cstheme="minorHAnsi"/>
                <w:lang w:val="lt-LT"/>
              </w:rPr>
              <w:t>1.12</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866680" w:rsidRDefault="00FB3BD9" w:rsidP="00FB3BD9">
            <w:pPr>
              <w:jc w:val="both"/>
              <w:rPr>
                <w:rFonts w:cstheme="minorHAnsi"/>
                <w:b/>
                <w:lang w:val="lt-LT"/>
              </w:rPr>
            </w:pPr>
            <w:r w:rsidRPr="00866680">
              <w:rPr>
                <w:rFonts w:cstheme="minorHAnsi"/>
                <w:b/>
                <w:lang w:val="lt-LT"/>
              </w:rPr>
              <w:t>pasiūlymas ir kiti dokumentai teikiami:</w:t>
            </w:r>
          </w:p>
        </w:tc>
        <w:tc>
          <w:tcPr>
            <w:tcW w:w="4961" w:type="dxa"/>
            <w:tcBorders>
              <w:top w:val="single" w:sz="4" w:space="0" w:color="auto"/>
              <w:left w:val="single" w:sz="4" w:space="0" w:color="auto"/>
              <w:bottom w:val="single" w:sz="4" w:space="0" w:color="auto"/>
              <w:right w:val="single" w:sz="4" w:space="0" w:color="auto"/>
            </w:tcBorders>
          </w:tcPr>
          <w:p w14:paraId="509F0EBF" w14:textId="67B50425" w:rsidR="00FB3BD9" w:rsidRPr="00866680" w:rsidRDefault="00866680" w:rsidP="00866680">
            <w:pPr>
              <w:tabs>
                <w:tab w:val="left" w:pos="318"/>
                <w:tab w:val="center" w:pos="2706"/>
              </w:tabs>
              <w:jc w:val="both"/>
              <w:rPr>
                <w:rFonts w:cstheme="minorHAnsi"/>
                <w:lang w:val="lt-LT"/>
              </w:rPr>
            </w:pPr>
            <w:r w:rsidRPr="00866680">
              <w:rPr>
                <w:rFonts w:cstheme="minorHAnsi"/>
                <w:lang w:val="lt-LT"/>
              </w:rPr>
              <w:t>Pasiūlyma</w:t>
            </w:r>
            <w:r w:rsidR="00ED40B1">
              <w:rPr>
                <w:rFonts w:cstheme="minorHAnsi"/>
                <w:lang w:val="lt-LT"/>
              </w:rPr>
              <w:t>s</w:t>
            </w:r>
            <w:r w:rsidRPr="00866680">
              <w:rPr>
                <w:rFonts w:cstheme="minorHAnsi"/>
                <w:lang w:val="lt-LT"/>
              </w:rPr>
              <w:t xml:space="preserve"> turi būti rengiam</w:t>
            </w:r>
            <w:r w:rsidR="00ED40B1">
              <w:rPr>
                <w:rFonts w:cstheme="minorHAnsi"/>
                <w:lang w:val="lt-LT"/>
              </w:rPr>
              <w:t>as</w:t>
            </w:r>
            <w:r w:rsidRPr="00866680">
              <w:rPr>
                <w:rFonts w:cstheme="minorHAnsi"/>
                <w:lang w:val="lt-LT"/>
              </w:rPr>
              <w:t xml:space="preserve"> lietuvių kalba, kiti dokumentai (</w:t>
            </w:r>
            <w:r w:rsidR="00ED40B1">
              <w:rPr>
                <w:rFonts w:cstheme="minorHAnsi"/>
                <w:lang w:val="lt-LT"/>
              </w:rPr>
              <w:t xml:space="preserve">gamintojo </w:t>
            </w:r>
            <w:r w:rsidRPr="00866680">
              <w:rPr>
                <w:rFonts w:cstheme="minorHAnsi"/>
                <w:lang w:val="lt-LT"/>
              </w:rPr>
              <w:t xml:space="preserve">pažymos, </w:t>
            </w:r>
            <w:r w:rsidR="002D7C35">
              <w:rPr>
                <w:rFonts w:cstheme="minorHAnsi"/>
                <w:lang w:val="lt-LT"/>
              </w:rPr>
              <w:t xml:space="preserve">aprašai </w:t>
            </w:r>
            <w:r w:rsidR="00A8639B">
              <w:rPr>
                <w:rFonts w:cstheme="minorHAnsi"/>
                <w:lang w:val="lt-LT"/>
              </w:rPr>
              <w:t>ir kt.</w:t>
            </w:r>
            <w:r w:rsidRPr="00866680">
              <w:rPr>
                <w:rFonts w:cstheme="minorHAnsi"/>
                <w:lang w:val="lt-LT"/>
              </w:rPr>
              <w:t>) lietuvių arba anglų kalba</w:t>
            </w:r>
            <w:r w:rsidR="002D7C35">
              <w:rPr>
                <w:rFonts w:cstheme="minorHAnsi"/>
                <w:lang w:val="lt-LT"/>
              </w:rPr>
              <w:t xml:space="preserve">. </w:t>
            </w:r>
          </w:p>
        </w:tc>
      </w:tr>
      <w:tr w:rsidR="004B328F" w:rsidRPr="00866680"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09DDAEE7"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1421ACB0" w:rsidR="004B328F" w:rsidRPr="00866680" w:rsidRDefault="004B328F" w:rsidP="004B328F">
            <w:pPr>
              <w:jc w:val="both"/>
              <w:rPr>
                <w:rFonts w:cstheme="minorHAnsi"/>
                <w:b/>
                <w:lang w:val="lt-LT"/>
              </w:rPr>
            </w:pPr>
            <w:r w:rsidRPr="00866680">
              <w:rPr>
                <w:rFonts w:cstheme="minorHAnsi"/>
                <w:b/>
                <w:lang w:val="lt-LT"/>
              </w:rPr>
              <w:t xml:space="preserve">Ar reikalaujama kad </w:t>
            </w:r>
            <w:r w:rsidR="00370CFA">
              <w:rPr>
                <w:rFonts w:cstheme="minorHAnsi"/>
                <w:b/>
                <w:lang w:val="lt-LT"/>
              </w:rPr>
              <w:t>T</w:t>
            </w:r>
            <w:r w:rsidRPr="00866680">
              <w:rPr>
                <w:b/>
                <w:color w:val="000000"/>
                <w:lang w:val="lt-LT"/>
              </w:rPr>
              <w:t>iekėjo dokumentai būtų pateikti pasirašyti kvalifikuotu elektroniniu parašu</w:t>
            </w:r>
            <w:r w:rsidRPr="00866680">
              <w:rPr>
                <w:rFonts w:cstheme="minorHAnsi"/>
                <w:b/>
                <w:lang w:val="lt-LT"/>
              </w:rPr>
              <w:t>:</w:t>
            </w:r>
          </w:p>
        </w:tc>
        <w:sdt>
          <w:sdtPr>
            <w:rPr>
              <w:rFonts w:cstheme="minorHAnsi"/>
            </w:rPr>
            <w:id w:val="-2134247776"/>
            <w:placeholder>
              <w:docPart w:val="F2A5CE03C5DC4716923024D4D5AC49AE"/>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3A60502D" w:rsidR="004B328F" w:rsidRPr="00866680" w:rsidRDefault="004B328F" w:rsidP="004B328F">
            <w:pPr>
              <w:jc w:val="center"/>
              <w:rPr>
                <w:rFonts w:cstheme="minorHAnsi"/>
                <w:lang w:val="lt-LT"/>
              </w:rPr>
            </w:pPr>
            <w:r w:rsidRPr="00866680">
              <w:rPr>
                <w:rFonts w:cstheme="minorHAnsi"/>
                <w:lang w:val="lt-LT"/>
              </w:rPr>
              <w:lastRenderedPageBreak/>
              <w:t>1.1</w:t>
            </w:r>
            <w:r w:rsidR="00F924E9">
              <w:rPr>
                <w:rFonts w:cstheme="minorHAnsi"/>
                <w:lang w:val="lt-LT"/>
              </w:rPr>
              <w:t>4</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4B328F" w:rsidRPr="00866680" w:rsidRDefault="004B328F" w:rsidP="004B328F">
            <w:pPr>
              <w:jc w:val="both"/>
              <w:rPr>
                <w:rFonts w:cstheme="minorHAnsi"/>
                <w:b/>
                <w:lang w:val="lt-LT"/>
              </w:rPr>
            </w:pPr>
            <w:r w:rsidRPr="00866680">
              <w:rPr>
                <w:rFonts w:cstheme="minorHAnsi"/>
                <w:b/>
                <w:lang w:val="lt-LT"/>
              </w:rPr>
              <w:t xml:space="preserve">Ar buvo skelbtas išankstinis informacinis skelbimas apie pirkimą / </w:t>
            </w:r>
            <w:r w:rsidRPr="00866680">
              <w:rPr>
                <w:b/>
                <w:color w:val="000000"/>
                <w:lang w:val="lt-LT"/>
              </w:rPr>
              <w:t>reguliarus orientacinis skelbimas / skelbimas apie kvalifikacijos vertinimo sistemą</w:t>
            </w:r>
            <w:r w:rsidRPr="00866680">
              <w:rPr>
                <w:rFonts w:cstheme="minorHAnsi"/>
                <w:b/>
                <w:lang w:val="lt-LT"/>
              </w:rPr>
              <w:t>:</w:t>
            </w:r>
          </w:p>
        </w:tc>
        <w:sdt>
          <w:sdtPr>
            <w:rPr>
              <w:rFonts w:cstheme="minorHAnsi"/>
            </w:rPr>
            <w:id w:val="1631280235"/>
            <w:placeholder>
              <w:docPart w:val="DBC32E1F8DB648A6ADC88439E0F71061"/>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7A2C0E36"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5</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4B328F" w:rsidRPr="00866680" w:rsidRDefault="004B328F" w:rsidP="004B328F">
            <w:pPr>
              <w:jc w:val="both"/>
              <w:rPr>
                <w:rFonts w:cstheme="minorHAnsi"/>
                <w:b/>
                <w:lang w:val="lt-LT"/>
              </w:rPr>
            </w:pPr>
            <w:r w:rsidRPr="00866680">
              <w:rPr>
                <w:rFonts w:cstheme="minorHAnsi"/>
                <w:b/>
                <w:lang w:val="lt-LT"/>
              </w:rPr>
              <w:t xml:space="preserve">Ar numatoma skelbti savanorišką </w:t>
            </w:r>
            <w:r w:rsidRPr="00866680">
              <w:rPr>
                <w:rFonts w:cstheme="minorHAnsi"/>
                <w:b/>
                <w:i/>
                <w:lang w:val="lt-LT"/>
              </w:rPr>
              <w:t>ex ante</w:t>
            </w:r>
            <w:r w:rsidRPr="00866680">
              <w:rPr>
                <w:rFonts w:cstheme="minorHAnsi"/>
                <w:b/>
                <w:lang w:val="lt-LT"/>
              </w:rPr>
              <w:t xml:space="preserve"> skaidrumo skelbimą: </w:t>
            </w:r>
          </w:p>
        </w:tc>
        <w:sdt>
          <w:sdtPr>
            <w:rPr>
              <w:rFonts w:cstheme="minorHAnsi"/>
            </w:rPr>
            <w:id w:val="945968643"/>
            <w:placeholder>
              <w:docPart w:val="9D0E353055434B6F906EE8D15CE3E42C"/>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5AE7FBE"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6</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4B328F" w:rsidRPr="00866680" w:rsidRDefault="004B328F" w:rsidP="004B328F">
            <w:pPr>
              <w:jc w:val="both"/>
              <w:rPr>
                <w:rFonts w:cstheme="minorHAnsi"/>
                <w:b/>
                <w:lang w:val="lt-LT"/>
              </w:rPr>
            </w:pPr>
            <w:r w:rsidRPr="00866680">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4B328F" w:rsidRPr="00866680" w:rsidRDefault="00000000" w:rsidP="004B328F">
            <w:pPr>
              <w:tabs>
                <w:tab w:val="left" w:pos="318"/>
                <w:tab w:val="left" w:pos="3012"/>
              </w:tabs>
              <w:rPr>
                <w:rFonts w:cstheme="minorHAnsi"/>
                <w:lang w:val="lt-LT"/>
              </w:rPr>
            </w:pPr>
            <w:sdt>
              <w:sdtPr>
                <w:rPr>
                  <w:rFonts w:cstheme="minorHAnsi"/>
                </w:rPr>
                <w:id w:val="-2021614599"/>
                <w:placeholder>
                  <w:docPart w:val="465DCD5802174D1999CFA5D2F01ED218"/>
                </w:placeholder>
                <w:dropDownList>
                  <w:listItem w:displayText="Pasirinkite" w:value="Pasirinkite"/>
                  <w:listItem w:displayText="Taip" w:value="Taip"/>
                  <w:listItem w:displayText="Ne" w:value="Ne"/>
                </w:dropDownList>
              </w:sdtPr>
              <w:sdtContent>
                <w:r w:rsidR="004B328F" w:rsidRPr="00866680">
                  <w:rPr>
                    <w:rFonts w:cstheme="minorHAnsi"/>
                    <w:lang w:val="lt-LT"/>
                  </w:rPr>
                  <w:t>Taip</w:t>
                </w:r>
              </w:sdtContent>
            </w:sdt>
            <w:r w:rsidR="004B328F" w:rsidRPr="00866680">
              <w:rPr>
                <w:rFonts w:cstheme="minorHAnsi"/>
                <w:lang w:val="lt-LT"/>
              </w:rPr>
              <w:tab/>
            </w:r>
          </w:p>
          <w:p w14:paraId="4C456B76" w14:textId="4DCDB653" w:rsidR="004B328F" w:rsidRPr="00866680" w:rsidRDefault="004B328F" w:rsidP="004B328F">
            <w:pPr>
              <w:tabs>
                <w:tab w:val="left" w:pos="318"/>
                <w:tab w:val="left" w:pos="3012"/>
              </w:tabs>
              <w:rPr>
                <w:rFonts w:cstheme="minorHAnsi"/>
                <w:lang w:val="lt-LT"/>
              </w:rPr>
            </w:pPr>
            <w:r w:rsidRPr="0069756C">
              <w:rPr>
                <w:rFonts w:cstheme="minorHAnsi"/>
                <w:lang w:val="lt-LT"/>
              </w:rPr>
              <w:t xml:space="preserve">Tiesioginio atsiskaitymo sąlygos </w:t>
            </w:r>
            <w:r w:rsidRPr="005B4F96">
              <w:rPr>
                <w:rFonts w:cstheme="minorHAnsi"/>
                <w:lang w:val="lt-LT"/>
              </w:rPr>
              <w:t xml:space="preserve">numatytos SPS </w:t>
            </w:r>
            <w:r w:rsidR="004C560B" w:rsidRPr="005B4F96">
              <w:rPr>
                <w:rFonts w:cstheme="minorHAnsi"/>
                <w:lang w:val="lt-LT"/>
              </w:rPr>
              <w:t>1</w:t>
            </w:r>
            <w:r w:rsidR="005B4F96" w:rsidRPr="005B4F96">
              <w:rPr>
                <w:rFonts w:cstheme="minorHAnsi"/>
                <w:lang w:val="lt-LT"/>
              </w:rPr>
              <w:t>1</w:t>
            </w:r>
            <w:r w:rsidRPr="005B4F96">
              <w:rPr>
                <w:rFonts w:cstheme="minorHAnsi"/>
                <w:lang w:val="lt-LT"/>
              </w:rPr>
              <w:t xml:space="preserve"> priede.</w:t>
            </w:r>
          </w:p>
        </w:tc>
      </w:tr>
      <w:tr w:rsidR="004B328F" w:rsidRPr="00866680" w14:paraId="44E0D20B" w14:textId="77777777" w:rsidTr="0003130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1BFB0D95"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7</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63679799" w:rsidR="004B328F" w:rsidRPr="00866680" w:rsidRDefault="004B328F" w:rsidP="004B328F">
            <w:pPr>
              <w:jc w:val="both"/>
              <w:rPr>
                <w:rFonts w:cstheme="minorHAnsi"/>
                <w:b/>
                <w:lang w:val="lt-LT"/>
              </w:rPr>
            </w:pPr>
            <w:r w:rsidRPr="00866680">
              <w:rPr>
                <w:rFonts w:cstheme="minorHAnsi"/>
                <w:b/>
                <w:lang w:val="lt-LT"/>
              </w:rPr>
              <w:t xml:space="preserve">Tiesioginį ryšį su </w:t>
            </w:r>
            <w:r w:rsidR="00370CFA">
              <w:rPr>
                <w:rFonts w:cstheme="minorHAnsi"/>
                <w:b/>
                <w:lang w:val="lt-LT"/>
              </w:rPr>
              <w:t>t</w:t>
            </w:r>
            <w:r w:rsidRPr="00866680">
              <w:rPr>
                <w:rFonts w:cstheme="minorHAnsi"/>
                <w:b/>
                <w:lang w:val="lt-LT"/>
              </w:rPr>
              <w:t>iekėjais įgaliota (-as palaikyti):</w:t>
            </w:r>
          </w:p>
        </w:tc>
        <w:tc>
          <w:tcPr>
            <w:tcW w:w="4961" w:type="dxa"/>
            <w:tcBorders>
              <w:top w:val="single" w:sz="4" w:space="0" w:color="auto"/>
              <w:left w:val="single" w:sz="4" w:space="0" w:color="auto"/>
              <w:bottom w:val="single" w:sz="4" w:space="0" w:color="auto"/>
              <w:right w:val="single" w:sz="4" w:space="0" w:color="auto"/>
            </w:tcBorders>
          </w:tcPr>
          <w:p w14:paraId="6EF840F4" w14:textId="34730FBE" w:rsidR="004B328F" w:rsidRPr="00866680" w:rsidRDefault="0003130D" w:rsidP="004B328F">
            <w:pPr>
              <w:tabs>
                <w:tab w:val="left" w:pos="318"/>
                <w:tab w:val="center" w:pos="2706"/>
              </w:tabs>
              <w:rPr>
                <w:rFonts w:cstheme="minorHAnsi"/>
                <w:lang w:val="lt-LT"/>
              </w:rPr>
            </w:pPr>
            <w:r w:rsidRPr="00D07476">
              <w:rPr>
                <w:rFonts w:cstheme="minorHAnsi"/>
                <w:lang w:val="lt-LT"/>
              </w:rPr>
              <w:t xml:space="preserve">Pirkimų projektų vadovas Donaldas Stepuro, tel. +370 706 94548. </w:t>
            </w:r>
            <w:r w:rsidRPr="00D07476">
              <w:rPr>
                <w:rFonts w:cstheme="minorHAnsi"/>
                <w:color w:val="0033CC"/>
                <w:u w:val="single"/>
                <w:lang w:val="lt-LT"/>
              </w:rPr>
              <w:t>stepuro.d@ans.lt</w:t>
            </w:r>
          </w:p>
        </w:tc>
      </w:tr>
      <w:tr w:rsidR="004B328F" w:rsidRPr="00866680"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DBD6A8F"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4B328F" w:rsidRPr="00866680" w:rsidRDefault="004B328F" w:rsidP="004B328F">
            <w:pPr>
              <w:jc w:val="both"/>
              <w:rPr>
                <w:rFonts w:cstheme="minorHAnsi"/>
                <w:b/>
                <w:lang w:val="lt-LT"/>
              </w:rPr>
            </w:pPr>
            <w:r w:rsidRPr="00866680">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4B328F" w:rsidRPr="00866680" w:rsidRDefault="00000000" w:rsidP="004B328F">
            <w:pPr>
              <w:tabs>
                <w:tab w:val="left" w:pos="318"/>
                <w:tab w:val="center" w:pos="2706"/>
              </w:tabs>
              <w:jc w:val="both"/>
              <w:rPr>
                <w:rFonts w:cstheme="minorHAnsi"/>
                <w:lang w:val="lt-LT"/>
              </w:rPr>
            </w:pPr>
            <w:sdt>
              <w:sdtPr>
                <w:rPr>
                  <w:rFonts w:cstheme="minorHAnsi"/>
                </w:rPr>
                <w:id w:val="-2006663695"/>
                <w:placeholder>
                  <w:docPart w:val="D1BF408582F7421198E46AD47DB8E77B"/>
                </w:placeholder>
                <w:dropDownList>
                  <w:listItem w:displayText="Pasirinkite" w:value="Pasirinkite"/>
                  <w:listItem w:displayText="Taip" w:value="Taip"/>
                  <w:listItem w:displayText="Ne" w:value="Ne"/>
                </w:dropDownList>
              </w:sdtPr>
              <w:sdtContent>
                <w:r w:rsidR="004B328F" w:rsidRPr="00866680">
                  <w:rPr>
                    <w:rFonts w:cstheme="minorHAnsi"/>
                    <w:lang w:val="lt-LT"/>
                  </w:rPr>
                  <w:t>Ne</w:t>
                </w:r>
              </w:sdtContent>
            </w:sdt>
            <w:r w:rsidR="004B328F" w:rsidRPr="00866680">
              <w:rPr>
                <w:rFonts w:cstheme="minorHAnsi"/>
                <w:lang w:val="lt-LT"/>
              </w:rPr>
              <w:t xml:space="preserve">. </w:t>
            </w:r>
          </w:p>
          <w:p w14:paraId="58B5253F" w14:textId="5818F98F" w:rsidR="004B328F" w:rsidRPr="00866680" w:rsidRDefault="004B328F" w:rsidP="004B328F">
            <w:pPr>
              <w:tabs>
                <w:tab w:val="left" w:pos="318"/>
                <w:tab w:val="center" w:pos="2706"/>
              </w:tabs>
              <w:jc w:val="both"/>
              <w:rPr>
                <w:rFonts w:cstheme="minorHAnsi"/>
                <w:color w:val="FF0000"/>
                <w:lang w:val="lt-LT"/>
              </w:rPr>
            </w:pPr>
          </w:p>
        </w:tc>
      </w:tr>
    </w:tbl>
    <w:p w14:paraId="7FE6BE25" w14:textId="77777777" w:rsidR="00FF3176" w:rsidRPr="00866680" w:rsidRDefault="00FF3176" w:rsidP="00FF3176">
      <w:pPr>
        <w:spacing w:after="0" w:line="240" w:lineRule="auto"/>
        <w:jc w:val="center"/>
        <w:rPr>
          <w:rFonts w:cstheme="minorHAnsi"/>
        </w:rPr>
      </w:pPr>
    </w:p>
    <w:p w14:paraId="52197C97"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3" w:name="_Toc335201955"/>
      <w:r w:rsidRPr="00866680">
        <w:rPr>
          <w:rFonts w:asciiTheme="minorHAnsi" w:hAnsiTheme="minorHAnsi" w:cstheme="minorHAnsi"/>
          <w:b/>
          <w:bCs/>
          <w:sz w:val="22"/>
          <w:szCs w:val="22"/>
        </w:rPr>
        <w:t>PIRKIMO OBJEKTAS</w:t>
      </w:r>
      <w:bookmarkEnd w:id="3"/>
    </w:p>
    <w:p w14:paraId="36CD7D1B" w14:textId="77777777" w:rsidR="00FF3176" w:rsidRPr="00866680"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67"/>
        <w:gridCol w:w="4248"/>
        <w:gridCol w:w="4961"/>
      </w:tblGrid>
      <w:tr w:rsidR="004D041F" w:rsidRPr="00866680" w14:paraId="78BECF77" w14:textId="77777777" w:rsidTr="002D7C35">
        <w:trPr>
          <w:trHeight w:val="629"/>
        </w:trPr>
        <w:tc>
          <w:tcPr>
            <w:tcW w:w="567" w:type="dxa"/>
            <w:tcBorders>
              <w:top w:val="single" w:sz="4" w:space="0" w:color="auto"/>
              <w:left w:val="single" w:sz="4" w:space="0" w:color="auto"/>
              <w:bottom w:val="single" w:sz="4" w:space="0" w:color="auto"/>
              <w:right w:val="single" w:sz="4" w:space="0" w:color="auto"/>
            </w:tcBorders>
          </w:tcPr>
          <w:p w14:paraId="04453CE5" w14:textId="77777777" w:rsidR="004D041F" w:rsidRPr="00866680"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6F3DC6A0" w14:textId="77777777" w:rsidR="004D041F" w:rsidRPr="00866680" w:rsidRDefault="004D041F" w:rsidP="007707AB">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0178CB82" w:rsidR="004D041F" w:rsidRPr="00866680" w:rsidRDefault="0099144C" w:rsidP="00A8639B">
            <w:pPr>
              <w:tabs>
                <w:tab w:val="left" w:pos="743"/>
              </w:tabs>
              <w:jc w:val="both"/>
              <w:rPr>
                <w:rFonts w:cstheme="minorHAnsi"/>
                <w:b/>
                <w:color w:val="7F7F7F" w:themeColor="text1" w:themeTint="80"/>
                <w:lang w:val="lt-LT"/>
              </w:rPr>
            </w:pPr>
            <w:r w:rsidRPr="0099144C">
              <w:rPr>
                <w:rFonts w:cstheme="minorHAnsi"/>
                <w:bCs/>
                <w:lang w:val="lt-LT"/>
              </w:rPr>
              <w:t xml:space="preserve">Ugniasienių pažangaus URL filtravimo paslaugų prenumerata </w:t>
            </w:r>
          </w:p>
        </w:tc>
      </w:tr>
      <w:tr w:rsidR="004D041F" w:rsidRPr="00866680" w14:paraId="5BE361C0" w14:textId="77777777" w:rsidTr="002D7C35">
        <w:trPr>
          <w:trHeight w:val="837"/>
        </w:trPr>
        <w:tc>
          <w:tcPr>
            <w:tcW w:w="567" w:type="dxa"/>
            <w:tcBorders>
              <w:top w:val="single" w:sz="4" w:space="0" w:color="auto"/>
              <w:left w:val="single" w:sz="4" w:space="0" w:color="auto"/>
              <w:bottom w:val="single" w:sz="4" w:space="0" w:color="auto"/>
              <w:right w:val="single" w:sz="4" w:space="0" w:color="auto"/>
            </w:tcBorders>
          </w:tcPr>
          <w:p w14:paraId="4B2A1372" w14:textId="77777777" w:rsidR="004D041F" w:rsidRPr="00866680"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2838E923" w14:textId="5DEB3209" w:rsidR="004D041F" w:rsidRPr="0069756C" w:rsidRDefault="004D041F" w:rsidP="007707AB">
            <w:pPr>
              <w:pStyle w:val="ListParagraph"/>
              <w:tabs>
                <w:tab w:val="left" w:pos="567"/>
              </w:tabs>
              <w:ind w:left="0"/>
              <w:rPr>
                <w:rFonts w:asciiTheme="minorHAnsi" w:hAnsiTheme="minorHAnsi" w:cstheme="minorHAnsi"/>
                <w:b/>
                <w:color w:val="0070C0"/>
                <w:sz w:val="22"/>
                <w:szCs w:val="22"/>
                <w:lang w:val="lt-LT"/>
              </w:rPr>
            </w:pPr>
            <w:r w:rsidRPr="0069756C">
              <w:rPr>
                <w:rFonts w:asciiTheme="minorHAnsi" w:hAnsiTheme="minorHAnsi" w:cstheme="minorHAnsi"/>
                <w:b/>
                <w:sz w:val="22"/>
                <w:szCs w:val="22"/>
                <w:lang w:val="lt-LT"/>
              </w:rPr>
              <w:t>Pirkimo objekto aprašymas pateikiamas Techninė</w:t>
            </w:r>
            <w:r w:rsidR="002D7C35">
              <w:rPr>
                <w:rFonts w:asciiTheme="minorHAnsi" w:hAnsiTheme="minorHAnsi" w:cstheme="minorHAnsi"/>
                <w:b/>
                <w:sz w:val="22"/>
                <w:szCs w:val="22"/>
                <w:lang w:val="lt-LT"/>
              </w:rPr>
              <w:t>je</w:t>
            </w:r>
            <w:r w:rsidRPr="0069756C">
              <w:rPr>
                <w:rFonts w:asciiTheme="minorHAnsi" w:hAnsiTheme="minorHAnsi" w:cstheme="minorHAnsi"/>
                <w:b/>
                <w:sz w:val="22"/>
                <w:szCs w:val="22"/>
                <w:lang w:val="lt-LT"/>
              </w:rPr>
              <w:t xml:space="preserve"> specifikacijo</w:t>
            </w:r>
            <w:r w:rsidR="002D7C35">
              <w:rPr>
                <w:rFonts w:asciiTheme="minorHAnsi" w:hAnsiTheme="minorHAnsi" w:cstheme="minorHAnsi"/>
                <w:b/>
                <w:sz w:val="22"/>
                <w:szCs w:val="22"/>
                <w:lang w:val="lt-LT"/>
              </w:rPr>
              <w:t>j</w:t>
            </w:r>
            <w:r w:rsidR="00634BEE">
              <w:rPr>
                <w:rFonts w:asciiTheme="minorHAnsi" w:hAnsiTheme="minorHAnsi" w:cstheme="minorHAnsi"/>
                <w:b/>
                <w:sz w:val="22"/>
                <w:szCs w:val="22"/>
                <w:lang w:val="lt-LT"/>
              </w:rPr>
              <w:t>e</w:t>
            </w:r>
            <w:r w:rsidRPr="0069756C">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D32421D" w:rsidR="004D041F" w:rsidRPr="00634BEE" w:rsidRDefault="004B328F" w:rsidP="00634BEE">
            <w:pPr>
              <w:tabs>
                <w:tab w:val="left" w:pos="1134"/>
                <w:tab w:val="left" w:pos="1276"/>
              </w:tabs>
              <w:spacing w:after="40"/>
              <w:jc w:val="both"/>
              <w:rPr>
                <w:rFonts w:cstheme="minorHAnsi"/>
                <w:lang w:val="lt-LT"/>
              </w:rPr>
            </w:pPr>
            <w:r w:rsidRPr="00634BEE">
              <w:rPr>
                <w:rFonts w:cstheme="minorHAnsi"/>
                <w:lang w:val="lt-LT"/>
              </w:rPr>
              <w:t xml:space="preserve">SPS </w:t>
            </w:r>
            <w:r w:rsidR="007707AB" w:rsidRPr="00634BEE">
              <w:rPr>
                <w:rFonts w:cstheme="minorHAnsi"/>
                <w:lang w:val="lt-LT"/>
              </w:rPr>
              <w:t xml:space="preserve">3 </w:t>
            </w:r>
            <w:r w:rsidRPr="00634BEE">
              <w:rPr>
                <w:rFonts w:cstheme="minorHAnsi"/>
                <w:lang w:val="lt-LT"/>
              </w:rPr>
              <w:t>p</w:t>
            </w:r>
            <w:r w:rsidR="004D041F" w:rsidRPr="00634BEE">
              <w:rPr>
                <w:rFonts w:cstheme="minorHAnsi"/>
                <w:lang w:val="lt-LT"/>
              </w:rPr>
              <w:t>rieda</w:t>
            </w:r>
            <w:r w:rsidR="002D7C35">
              <w:rPr>
                <w:rFonts w:cstheme="minorHAnsi"/>
                <w:lang w:val="lt-LT"/>
              </w:rPr>
              <w:t>s</w:t>
            </w:r>
            <w:r w:rsidR="00634BEE" w:rsidRPr="00634BEE">
              <w:rPr>
                <w:rFonts w:cstheme="minorHAnsi"/>
                <w:lang w:val="lt-LT"/>
              </w:rPr>
              <w:t>.</w:t>
            </w:r>
          </w:p>
          <w:p w14:paraId="695E25F7" w14:textId="06297284" w:rsidR="004D041F" w:rsidRPr="0069756C" w:rsidRDefault="004D041F" w:rsidP="00634BEE">
            <w:pPr>
              <w:tabs>
                <w:tab w:val="left" w:pos="1134"/>
                <w:tab w:val="left" w:pos="1276"/>
              </w:tabs>
              <w:spacing w:after="40"/>
              <w:jc w:val="both"/>
              <w:rPr>
                <w:rFonts w:cstheme="minorHAnsi"/>
                <w:lang w:val="lt-LT"/>
              </w:rPr>
            </w:pPr>
            <w:r w:rsidRPr="0069756C">
              <w:rPr>
                <w:rFonts w:cstheme="minorHAnsi"/>
                <w:lang w:val="lt-LT"/>
              </w:rPr>
              <w:t xml:space="preserve">Tiekėjo pasiūlytas objektas turi atitikti visus Pirkimo sąlygose nurodytus reikalavimus. </w:t>
            </w:r>
          </w:p>
        </w:tc>
      </w:tr>
      <w:tr w:rsidR="00B0241A" w:rsidRPr="00866680" w14:paraId="3BFDD238" w14:textId="77777777" w:rsidTr="00C06946">
        <w:trPr>
          <w:trHeight w:val="617"/>
        </w:trPr>
        <w:tc>
          <w:tcPr>
            <w:tcW w:w="567" w:type="dxa"/>
            <w:tcBorders>
              <w:top w:val="single" w:sz="4" w:space="0" w:color="auto"/>
              <w:left w:val="single" w:sz="4" w:space="0" w:color="auto"/>
              <w:bottom w:val="single" w:sz="4" w:space="0" w:color="auto"/>
              <w:right w:val="single" w:sz="4" w:space="0" w:color="auto"/>
            </w:tcBorders>
          </w:tcPr>
          <w:p w14:paraId="3D29E79B"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0BA6EB85" w14:textId="7777777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237C75E1" w14:textId="7E4E22AA" w:rsidR="00B0241A" w:rsidRPr="000A6706" w:rsidRDefault="00000000" w:rsidP="00B0241A">
            <w:pPr>
              <w:tabs>
                <w:tab w:val="left" w:pos="1134"/>
                <w:tab w:val="left" w:pos="1276"/>
                <w:tab w:val="center" w:pos="2514"/>
              </w:tabs>
              <w:spacing w:after="60"/>
              <w:jc w:val="both"/>
              <w:rPr>
                <w:rFonts w:cstheme="minorHAnsi"/>
              </w:rPr>
            </w:pPr>
            <w:sdt>
              <w:sdtPr>
                <w:rPr>
                  <w:rFonts w:cstheme="minorHAnsi"/>
                </w:rPr>
                <w:id w:val="-1515451281"/>
                <w:placeholder>
                  <w:docPart w:val="E3D840D1D02E40B3A7C6001C5C38A6ED"/>
                </w:placeholder>
                <w:dropDownList>
                  <w:listItem w:displayText="Pasirinkite" w:value="Pasirinkite"/>
                  <w:listItem w:displayText="Taip" w:value="Taip"/>
                  <w:listItem w:displayText="Ne" w:value="Ne"/>
                </w:dropDownList>
              </w:sdtPr>
              <w:sdtContent>
                <w:r w:rsidR="002D7C35" w:rsidRPr="000A6706">
                  <w:rPr>
                    <w:rFonts w:cstheme="minorHAnsi"/>
                  </w:rPr>
                  <w:t>Ne</w:t>
                </w:r>
              </w:sdtContent>
            </w:sdt>
            <w:r w:rsidR="00B0241A" w:rsidRPr="000A6706">
              <w:rPr>
                <w:rFonts w:cstheme="minorHAnsi"/>
                <w:lang w:val="lt-LT"/>
              </w:rPr>
              <w:tab/>
            </w:r>
          </w:p>
          <w:p w14:paraId="059B905C" w14:textId="30E71D46" w:rsidR="00FF67A1" w:rsidRPr="000A6706" w:rsidRDefault="00FF67A1" w:rsidP="001B1264">
            <w:pPr>
              <w:tabs>
                <w:tab w:val="left" w:pos="1134"/>
                <w:tab w:val="left" w:pos="1276"/>
                <w:tab w:val="center" w:pos="2514"/>
              </w:tabs>
              <w:spacing w:before="60"/>
              <w:jc w:val="both"/>
              <w:rPr>
                <w:rFonts w:cstheme="minorHAnsi"/>
                <w:lang w:val="lt-LT"/>
              </w:rPr>
            </w:pPr>
          </w:p>
        </w:tc>
      </w:tr>
      <w:tr w:rsidR="00B0241A" w:rsidRPr="00866680" w14:paraId="2E54DBAC" w14:textId="77777777" w:rsidTr="002D7C35">
        <w:trPr>
          <w:trHeight w:val="562"/>
        </w:trPr>
        <w:tc>
          <w:tcPr>
            <w:tcW w:w="567" w:type="dxa"/>
            <w:tcBorders>
              <w:top w:val="single" w:sz="4" w:space="0" w:color="auto"/>
              <w:left w:val="single" w:sz="4" w:space="0" w:color="auto"/>
              <w:bottom w:val="single" w:sz="4" w:space="0" w:color="auto"/>
              <w:right w:val="single" w:sz="4" w:space="0" w:color="auto"/>
            </w:tcBorders>
          </w:tcPr>
          <w:p w14:paraId="13767C0C"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438199B2" w14:textId="77777777" w:rsidR="00B0241A" w:rsidRPr="00866680" w:rsidRDefault="00B0241A" w:rsidP="00B0241A">
            <w:pPr>
              <w:pStyle w:val="ListParagraph"/>
              <w:tabs>
                <w:tab w:val="left" w:pos="567"/>
              </w:tabs>
              <w:ind w:left="0"/>
              <w:jc w:val="both"/>
              <w:rPr>
                <w:rFonts w:asciiTheme="minorHAnsi" w:hAnsiTheme="minorHAnsi" w:cstheme="minorHAnsi"/>
                <w:b/>
                <w:color w:val="0070C0"/>
                <w:sz w:val="22"/>
                <w:szCs w:val="22"/>
                <w:lang w:val="lt-LT"/>
              </w:rPr>
            </w:pPr>
            <w:r w:rsidRPr="00866680">
              <w:rPr>
                <w:rFonts w:asciiTheme="minorHAnsi" w:hAnsiTheme="minorHAnsi" w:cstheme="minorHAnsi"/>
                <w:b/>
                <w:color w:val="000000" w:themeColor="text1"/>
                <w:sz w:val="22"/>
                <w:szCs w:val="22"/>
                <w:lang w:val="lt-LT"/>
              </w:rPr>
              <w:t xml:space="preserve">Reikalaujama Pasiūlymo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5DF22A7D" w14:textId="079D4515" w:rsidR="00B0241A" w:rsidRPr="00866680" w:rsidRDefault="00000000" w:rsidP="00B0241A">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B40C9A91C6A5418BAF583A3F6F8A0CB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F53543">
                  <w:rPr>
                    <w:rFonts w:asciiTheme="minorHAnsi" w:hAnsiTheme="minorHAnsi" w:cstheme="minorHAnsi"/>
                    <w:color w:val="000000" w:themeColor="text1"/>
                    <w:sz w:val="22"/>
                    <w:szCs w:val="22"/>
                  </w:rPr>
                  <w:t>Tiekėjas privalo pateikti Pasiūlymą visai pirkimo objekto apimčiai.</w:t>
                </w:r>
              </w:sdtContent>
            </w:sdt>
          </w:p>
        </w:tc>
      </w:tr>
      <w:tr w:rsidR="00B0241A" w:rsidRPr="00866680" w14:paraId="60C18EFA" w14:textId="77777777" w:rsidTr="002D7C35">
        <w:trPr>
          <w:trHeight w:val="2541"/>
        </w:trPr>
        <w:tc>
          <w:tcPr>
            <w:tcW w:w="567" w:type="dxa"/>
            <w:tcBorders>
              <w:top w:val="single" w:sz="4" w:space="0" w:color="auto"/>
              <w:left w:val="single" w:sz="4" w:space="0" w:color="auto"/>
              <w:bottom w:val="single" w:sz="4" w:space="0" w:color="auto"/>
              <w:right w:val="single" w:sz="4" w:space="0" w:color="auto"/>
            </w:tcBorders>
            <w:hideMark/>
          </w:tcPr>
          <w:p w14:paraId="4D0BA6BC" w14:textId="17BDFFA7" w:rsidR="00B0241A" w:rsidRPr="00866680" w:rsidRDefault="00B0241A" w:rsidP="00B0241A">
            <w:pPr>
              <w:pStyle w:val="ListParagraph"/>
              <w:tabs>
                <w:tab w:val="left" w:pos="567"/>
              </w:tabs>
              <w:ind w:left="0"/>
              <w:rPr>
                <w:rFonts w:asciiTheme="minorHAnsi" w:hAnsiTheme="minorHAnsi" w:cstheme="minorHAnsi"/>
                <w:sz w:val="22"/>
                <w:szCs w:val="22"/>
                <w:lang w:val="lt-LT"/>
              </w:rPr>
            </w:pPr>
            <w:bookmarkStart w:id="4" w:name="_Hlk167285418"/>
            <w:r w:rsidRPr="00866680">
              <w:rPr>
                <w:rFonts w:asciiTheme="minorHAnsi" w:hAnsiTheme="minorHAnsi" w:cstheme="minorHAnsi"/>
                <w:sz w:val="22"/>
                <w:szCs w:val="22"/>
                <w:lang w:val="lt-LT"/>
              </w:rPr>
              <w:t>2.</w:t>
            </w:r>
            <w:r>
              <w:rPr>
                <w:rFonts w:asciiTheme="minorHAnsi" w:hAnsiTheme="minorHAnsi" w:cstheme="minorHAnsi"/>
                <w:sz w:val="22"/>
                <w:szCs w:val="22"/>
                <w:lang w:val="lt-LT"/>
              </w:rPr>
              <w:t>5</w:t>
            </w:r>
            <w:r w:rsidRPr="00866680">
              <w:rPr>
                <w:rFonts w:asciiTheme="minorHAnsi" w:hAnsiTheme="minorHAnsi" w:cstheme="minorHAnsi"/>
                <w:sz w:val="22"/>
                <w:szCs w:val="22"/>
                <w:lang w:val="lt-LT"/>
              </w:rPr>
              <w:t>.</w:t>
            </w:r>
          </w:p>
        </w:tc>
        <w:tc>
          <w:tcPr>
            <w:tcW w:w="4248" w:type="dxa"/>
            <w:tcBorders>
              <w:top w:val="single" w:sz="4" w:space="0" w:color="auto"/>
              <w:left w:val="single" w:sz="4" w:space="0" w:color="auto"/>
              <w:bottom w:val="single" w:sz="4" w:space="0" w:color="auto"/>
              <w:right w:val="single" w:sz="4" w:space="0" w:color="auto"/>
            </w:tcBorders>
          </w:tcPr>
          <w:p w14:paraId="01EF701F" w14:textId="277B32F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59AD19BF" w14:textId="527B642A" w:rsidR="00B0241A" w:rsidRPr="00634BEE" w:rsidRDefault="00B0241A" w:rsidP="00B0241A">
            <w:pPr>
              <w:spacing w:after="60"/>
              <w:jc w:val="both"/>
              <w:rPr>
                <w:rFonts w:ascii="Calibri" w:hAnsi="Calibri" w:cs="Calibri"/>
                <w:lang w:val="lt-LT"/>
              </w:rPr>
            </w:pPr>
            <w:r w:rsidRPr="007707AB">
              <w:rPr>
                <w:rFonts w:ascii="Calibri" w:hAnsi="Calibri" w:cs="Calibri"/>
                <w:lang w:val="lt-LT"/>
              </w:rPr>
              <w:t>Šis pirkimas laikomas žaliuoju vadovaujantis aplinkos ministro 2011 m. birželio 28 d.  įsakymu Nr. D1-508 patvirtinto Aplinkos apsaugos kriterijų taikymo, vykdant žaliuosius pirkimus, tvarkos aprašo</w:t>
            </w:r>
            <w:r w:rsidR="00634BEE">
              <w:rPr>
                <w:rFonts w:ascii="Calibri" w:hAnsi="Calibri" w:cs="Calibri"/>
                <w:lang w:val="lt-LT"/>
              </w:rPr>
              <w:t xml:space="preserve"> </w:t>
            </w:r>
            <w:r w:rsidR="00634BEE" w:rsidRPr="00634BEE">
              <w:rPr>
                <w:rFonts w:ascii="Calibri" w:hAnsi="Calibri" w:cs="Calibri"/>
                <w:lang w:val="lt-LT"/>
              </w:rPr>
              <w:t>4.4.3 punktu, kadangi perkama nematerialaus pobūdžio (intelektinė) ar kitokia paslauga, nesusijusi su materialaus objekto sukūrimu, kurios teikimo metu nėra numatomas reikšmingas neigiamas poveikis aplinkai, nesukuriamas taršos šaltinis ir negeneruojamos atliekos.</w:t>
            </w:r>
          </w:p>
        </w:tc>
      </w:tr>
      <w:bookmarkEnd w:id="4"/>
      <w:tr w:rsidR="00B0241A" w:rsidRPr="00866680" w14:paraId="1659D0A9" w14:textId="77777777" w:rsidTr="002D7C35">
        <w:trPr>
          <w:trHeight w:val="849"/>
        </w:trPr>
        <w:tc>
          <w:tcPr>
            <w:tcW w:w="567" w:type="dxa"/>
            <w:tcBorders>
              <w:top w:val="single" w:sz="4" w:space="0" w:color="auto"/>
              <w:left w:val="single" w:sz="4" w:space="0" w:color="auto"/>
              <w:bottom w:val="single" w:sz="4" w:space="0" w:color="auto"/>
              <w:right w:val="single" w:sz="4" w:space="0" w:color="auto"/>
            </w:tcBorders>
          </w:tcPr>
          <w:p w14:paraId="44B3B820" w14:textId="5AD2E931" w:rsidR="00B0241A" w:rsidRPr="00866680" w:rsidRDefault="00B0241A" w:rsidP="00B0241A">
            <w:pPr>
              <w:pStyle w:val="ListParagraph"/>
              <w:tabs>
                <w:tab w:val="left" w:pos="567"/>
              </w:tabs>
              <w:ind w:left="0"/>
              <w:jc w:val="both"/>
              <w:rPr>
                <w:rFonts w:asciiTheme="minorHAnsi" w:hAnsiTheme="minorHAnsi" w:cstheme="minorHAnsi"/>
                <w:sz w:val="22"/>
                <w:szCs w:val="22"/>
                <w:lang w:val="lt-LT"/>
              </w:rPr>
            </w:pPr>
            <w:r w:rsidRPr="00866680">
              <w:rPr>
                <w:rFonts w:asciiTheme="minorHAnsi" w:hAnsiTheme="minorHAnsi" w:cstheme="minorHAnsi"/>
                <w:sz w:val="22"/>
                <w:szCs w:val="22"/>
                <w:lang w:val="lt-LT"/>
              </w:rPr>
              <w:t>2.5.</w:t>
            </w:r>
          </w:p>
        </w:tc>
        <w:tc>
          <w:tcPr>
            <w:tcW w:w="4248" w:type="dxa"/>
            <w:tcBorders>
              <w:top w:val="single" w:sz="4" w:space="0" w:color="auto"/>
              <w:left w:val="single" w:sz="4" w:space="0" w:color="auto"/>
              <w:bottom w:val="single" w:sz="4" w:space="0" w:color="auto"/>
              <w:right w:val="single" w:sz="4" w:space="0" w:color="auto"/>
            </w:tcBorders>
          </w:tcPr>
          <w:p w14:paraId="3DAB8C4D" w14:textId="37E7DD95"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Pagrindimas kodėl p</w:t>
            </w:r>
            <w:r>
              <w:rPr>
                <w:rFonts w:asciiTheme="minorHAnsi" w:hAnsiTheme="minorHAnsi" w:cstheme="minorHAnsi"/>
                <w:b/>
                <w:color w:val="000000" w:themeColor="text1"/>
                <w:sz w:val="22"/>
                <w:szCs w:val="22"/>
                <w:lang w:val="lt-LT"/>
              </w:rPr>
              <w:t xml:space="preserve">rekės </w:t>
            </w:r>
            <w:r w:rsidRPr="00866680">
              <w:rPr>
                <w:rFonts w:asciiTheme="minorHAnsi" w:hAnsiTheme="minorHAnsi" w:cstheme="minorHAnsi"/>
                <w:b/>
                <w:color w:val="000000" w:themeColor="text1"/>
                <w:sz w:val="22"/>
                <w:szCs w:val="22"/>
                <w:lang w:val="lt-LT"/>
              </w:rPr>
              <w:t xml:space="preserve">nėra </w:t>
            </w:r>
            <w:r w:rsidRPr="00B0241A">
              <w:rPr>
                <w:rFonts w:asciiTheme="minorHAnsi" w:hAnsiTheme="minorHAnsi" w:cstheme="minorHAnsi"/>
                <w:b/>
                <w:color w:val="000000" w:themeColor="text1"/>
                <w:sz w:val="22"/>
                <w:szCs w:val="22"/>
                <w:lang w:val="lt-LT"/>
              </w:rPr>
              <w:t xml:space="preserve">perkamos naudojantis </w:t>
            </w:r>
            <w:r w:rsidRPr="00B0241A">
              <w:rPr>
                <w:rFonts w:ascii="Calibri" w:hAnsi="Calibri"/>
                <w:b/>
                <w:sz w:val="22"/>
                <w:szCs w:val="22"/>
                <w:lang w:val="lt-LT"/>
              </w:rPr>
              <w:t>centrinės perkančiosios organizacijos (CPO)</w:t>
            </w:r>
            <w:r w:rsidRPr="00B0241A">
              <w:rPr>
                <w:rFonts w:asciiTheme="minorHAnsi" w:hAnsiTheme="minorHAnsi" w:cstheme="minorHAnsi"/>
                <w:b/>
                <w:color w:val="000000" w:themeColor="text1"/>
                <w:sz w:val="22"/>
                <w:szCs w:val="22"/>
                <w:lang w:val="lt-LT"/>
              </w:rPr>
              <w:t xml:space="preserve"> katalogu</w:t>
            </w:r>
          </w:p>
        </w:tc>
        <w:tc>
          <w:tcPr>
            <w:tcW w:w="4961" w:type="dxa"/>
            <w:tcBorders>
              <w:top w:val="single" w:sz="4" w:space="0" w:color="auto"/>
              <w:left w:val="single" w:sz="4" w:space="0" w:color="auto"/>
              <w:bottom w:val="single" w:sz="4" w:space="0" w:color="auto"/>
              <w:right w:val="single" w:sz="4" w:space="0" w:color="auto"/>
            </w:tcBorders>
          </w:tcPr>
          <w:p w14:paraId="0113C73E" w14:textId="4C0B036D" w:rsidR="00B0241A" w:rsidRDefault="00B0241A" w:rsidP="00B0241A">
            <w:pPr>
              <w:pStyle w:val="NormalWeb"/>
              <w:spacing w:before="0" w:beforeAutospacing="0" w:after="0" w:afterAutospacing="0"/>
              <w:jc w:val="both"/>
              <w:rPr>
                <w:rFonts w:ascii="Calibri" w:hAnsi="Calibri"/>
                <w:sz w:val="22"/>
                <w:szCs w:val="22"/>
                <w:lang w:val="lt-LT"/>
              </w:rPr>
            </w:pPr>
            <w:bookmarkStart w:id="5" w:name="_Hlk167284955"/>
            <w:r w:rsidRPr="0021468D">
              <w:rPr>
                <w:rFonts w:ascii="Calibri" w:hAnsi="Calibri"/>
                <w:sz w:val="22"/>
                <w:szCs w:val="22"/>
                <w:lang w:val="lt-LT"/>
              </w:rPr>
              <w:t>P</w:t>
            </w:r>
            <w:r w:rsidR="00DA7962">
              <w:rPr>
                <w:rFonts w:ascii="Calibri" w:hAnsi="Calibri"/>
                <w:sz w:val="22"/>
                <w:szCs w:val="22"/>
                <w:lang w:val="lt-LT"/>
              </w:rPr>
              <w:t>aslaugos</w:t>
            </w:r>
            <w:r w:rsidRPr="0021468D">
              <w:rPr>
                <w:rFonts w:ascii="Calibri" w:hAnsi="Calibri"/>
                <w:sz w:val="22"/>
                <w:szCs w:val="22"/>
                <w:lang w:val="lt-LT"/>
              </w:rPr>
              <w:t xml:space="preserve"> nėra perkamos naudojantis CPO katalogu, nes CPO </w:t>
            </w:r>
            <w:r>
              <w:rPr>
                <w:rFonts w:ascii="Calibri" w:hAnsi="Calibri"/>
                <w:sz w:val="22"/>
                <w:szCs w:val="22"/>
                <w:lang w:val="lt-LT"/>
              </w:rPr>
              <w:t xml:space="preserve">kataloge </w:t>
            </w:r>
            <w:r w:rsidR="00F53543">
              <w:rPr>
                <w:rFonts w:ascii="Calibri" w:hAnsi="Calibri"/>
                <w:sz w:val="22"/>
                <w:szCs w:val="22"/>
                <w:lang w:val="lt-LT"/>
              </w:rPr>
              <w:t xml:space="preserve">tokių paslaugų </w:t>
            </w:r>
            <w:r>
              <w:rPr>
                <w:rFonts w:ascii="Calibri" w:hAnsi="Calibri"/>
                <w:sz w:val="22"/>
                <w:szCs w:val="22"/>
                <w:lang w:val="lt-LT"/>
              </w:rPr>
              <w:t>nėra</w:t>
            </w:r>
            <w:bookmarkEnd w:id="5"/>
            <w:r>
              <w:rPr>
                <w:rFonts w:ascii="Calibri" w:hAnsi="Calibri"/>
                <w:sz w:val="22"/>
                <w:szCs w:val="22"/>
                <w:lang w:val="lt-LT"/>
              </w:rPr>
              <w:t>.</w:t>
            </w:r>
          </w:p>
          <w:p w14:paraId="7932364B" w14:textId="29F1235C" w:rsidR="00B0241A" w:rsidRPr="00866680" w:rsidRDefault="00B0241A" w:rsidP="00B0241A">
            <w:pPr>
              <w:pStyle w:val="NormalWeb"/>
              <w:spacing w:before="0" w:beforeAutospacing="0" w:after="0" w:afterAutospacing="0"/>
              <w:jc w:val="both"/>
              <w:rPr>
                <w:rFonts w:asciiTheme="minorHAnsi" w:hAnsiTheme="minorHAnsi" w:cstheme="minorHAnsi"/>
                <w:sz w:val="22"/>
                <w:szCs w:val="22"/>
                <w:lang w:val="lt-LT"/>
              </w:rPr>
            </w:pPr>
          </w:p>
        </w:tc>
      </w:tr>
      <w:tr w:rsidR="00B0241A" w:rsidRPr="00866680" w14:paraId="1AC534CF" w14:textId="77777777" w:rsidTr="00974A32">
        <w:trPr>
          <w:trHeight w:hRule="exact" w:val="3342"/>
        </w:trPr>
        <w:tc>
          <w:tcPr>
            <w:tcW w:w="567" w:type="dxa"/>
            <w:tcBorders>
              <w:top w:val="single" w:sz="4" w:space="0" w:color="auto"/>
              <w:left w:val="single" w:sz="4" w:space="0" w:color="auto"/>
              <w:bottom w:val="single" w:sz="4" w:space="0" w:color="auto"/>
              <w:right w:val="single" w:sz="4" w:space="0" w:color="auto"/>
            </w:tcBorders>
          </w:tcPr>
          <w:p w14:paraId="19364D7F" w14:textId="60DEF050" w:rsidR="00B0241A" w:rsidRPr="00866680" w:rsidRDefault="00B0241A" w:rsidP="00B0241A">
            <w:pPr>
              <w:pStyle w:val="ListParagraph"/>
              <w:tabs>
                <w:tab w:val="left" w:pos="567"/>
              </w:tabs>
              <w:ind w:left="0"/>
              <w:rPr>
                <w:rFonts w:asciiTheme="minorHAnsi" w:hAnsiTheme="minorHAnsi" w:cstheme="minorHAnsi"/>
                <w:sz w:val="22"/>
                <w:szCs w:val="22"/>
                <w:lang w:val="lt-LT"/>
              </w:rPr>
            </w:pPr>
            <w:r w:rsidRPr="00866680">
              <w:rPr>
                <w:rFonts w:asciiTheme="minorHAnsi" w:hAnsiTheme="minorHAnsi" w:cstheme="minorHAnsi"/>
                <w:sz w:val="22"/>
                <w:szCs w:val="22"/>
                <w:lang w:val="lt-LT"/>
              </w:rPr>
              <w:t>2.7.</w:t>
            </w:r>
          </w:p>
        </w:tc>
        <w:tc>
          <w:tcPr>
            <w:tcW w:w="4248" w:type="dxa"/>
            <w:tcBorders>
              <w:top w:val="single" w:sz="4" w:space="0" w:color="auto"/>
              <w:left w:val="single" w:sz="4" w:space="0" w:color="auto"/>
              <w:bottom w:val="single" w:sz="4" w:space="0" w:color="auto"/>
              <w:right w:val="single" w:sz="4" w:space="0" w:color="auto"/>
            </w:tcBorders>
          </w:tcPr>
          <w:p w14:paraId="5347C28C" w14:textId="5161E998" w:rsidR="00B0241A" w:rsidRPr="00866680" w:rsidRDefault="00B0241A" w:rsidP="00B0241A">
            <w:pPr>
              <w:pStyle w:val="ListParagraph"/>
              <w:tabs>
                <w:tab w:val="left" w:pos="567"/>
              </w:tabs>
              <w:ind w:left="0"/>
              <w:rPr>
                <w:rFonts w:asciiTheme="minorHAnsi" w:hAnsiTheme="minorHAnsi" w:cstheme="minorHAnsi"/>
                <w:b/>
                <w:color w:val="000000" w:themeColor="text1"/>
                <w:sz w:val="22"/>
                <w:szCs w:val="22"/>
                <w:lang w:val="lt-LT"/>
              </w:rPr>
            </w:pPr>
            <w:r w:rsidRPr="00866680">
              <w:rPr>
                <w:rFonts w:asciiTheme="minorHAnsi" w:hAnsiTheme="minorHAnsi" w:cstheme="minorHAnsi"/>
                <w:b/>
                <w:color w:val="000000" w:themeColor="text1"/>
                <w:sz w:val="22"/>
                <w:szCs w:val="22"/>
                <w:lang w:val="lt-LT"/>
              </w:rPr>
              <w:t>Kita svarbi informacija</w:t>
            </w:r>
          </w:p>
        </w:tc>
        <w:tc>
          <w:tcPr>
            <w:tcW w:w="4961" w:type="dxa"/>
            <w:tcBorders>
              <w:top w:val="single" w:sz="4" w:space="0" w:color="auto"/>
              <w:left w:val="single" w:sz="4" w:space="0" w:color="auto"/>
              <w:bottom w:val="single" w:sz="4" w:space="0" w:color="auto"/>
              <w:right w:val="single" w:sz="4" w:space="0" w:color="auto"/>
            </w:tcBorders>
          </w:tcPr>
          <w:p w14:paraId="47BA2982" w14:textId="783A73EA" w:rsidR="00974A32" w:rsidRDefault="00974A32" w:rsidP="00974A32">
            <w:pPr>
              <w:spacing w:after="80"/>
              <w:jc w:val="both"/>
              <w:rPr>
                <w:rFonts w:cstheme="minorHAnsi"/>
                <w:lang w:val="lt-LT"/>
              </w:rPr>
            </w:pPr>
            <w:r w:rsidRPr="00A8167F">
              <w:rPr>
                <w:rFonts w:cstheme="minorHAnsi"/>
                <w:lang w:val="lt-LT"/>
              </w:rPr>
              <w:t>P</w:t>
            </w:r>
            <w:r w:rsidRPr="00381575">
              <w:rPr>
                <w:rFonts w:cstheme="minorHAnsi"/>
                <w:lang w:val="lt-LT"/>
              </w:rPr>
              <w:t>irkimui skirtų lėšų suma pirkimo dokumentuose nenurodoma ir viešai neskelbiama. P</w:t>
            </w:r>
            <w:r w:rsidRPr="00A8167F">
              <w:rPr>
                <w:rFonts w:cstheme="minorHAnsi"/>
                <w:lang w:val="lt-LT"/>
              </w:rPr>
              <w:t>irkėjas</w:t>
            </w:r>
            <w:r w:rsidRPr="00381575">
              <w:rPr>
                <w:rFonts w:cstheme="minorHAnsi"/>
                <w:lang w:val="lt-LT"/>
              </w:rPr>
              <w:t xml:space="preserve"> sprendim</w:t>
            </w:r>
            <w:r w:rsidRPr="00A8167F">
              <w:rPr>
                <w:rFonts w:cstheme="minorHAnsi"/>
                <w:lang w:val="lt-LT"/>
              </w:rPr>
              <w:t>ą</w:t>
            </w:r>
            <w:r w:rsidRPr="00381575">
              <w:rPr>
                <w:rFonts w:cstheme="minorHAnsi"/>
                <w:lang w:val="lt-LT"/>
              </w:rPr>
              <w:t xml:space="preserve"> dėl pasiūlym</w:t>
            </w:r>
            <w:r w:rsidRPr="00A8167F">
              <w:rPr>
                <w:rFonts w:cstheme="minorHAnsi"/>
                <w:lang w:val="lt-LT"/>
              </w:rPr>
              <w:t>o</w:t>
            </w:r>
            <w:r w:rsidRPr="00381575">
              <w:rPr>
                <w:rFonts w:cstheme="minorHAnsi"/>
                <w:lang w:val="lt-LT"/>
              </w:rPr>
              <w:t xml:space="preserve"> priimtinumą lemiančių kainos ribų priima vadovaudamasi galiojančiais teisės aktais ir vidiniuose dokumentuose užfiksuota informacij</w:t>
            </w:r>
            <w:r w:rsidRPr="00A8167F">
              <w:rPr>
                <w:rFonts w:cstheme="minorHAnsi"/>
                <w:lang w:val="lt-LT"/>
              </w:rPr>
              <w:t>a.</w:t>
            </w:r>
          </w:p>
          <w:p w14:paraId="02FF64A8" w14:textId="63DA45F1" w:rsidR="00F924E9" w:rsidRPr="00866680" w:rsidRDefault="00F924E9" w:rsidP="00370CFA">
            <w:pPr>
              <w:jc w:val="both"/>
              <w:rPr>
                <w:rFonts w:cstheme="minorHAnsi"/>
                <w:lang w:val="lt-LT"/>
              </w:rPr>
            </w:pPr>
            <w:r w:rsidRPr="00F924E9">
              <w:rPr>
                <w:rFonts w:cstheme="minorHAnsi"/>
                <w:lang w:val="lt-LT"/>
              </w:rPr>
              <w:t xml:space="preserve">Pirkimo objektas apima VPĮ 92 straipsnio 13 dalyje numatytame sąraše nurodytų BVPŽ kodų </w:t>
            </w:r>
            <w:r>
              <w:rPr>
                <w:rFonts w:cstheme="minorHAnsi"/>
                <w:lang w:val="lt-LT"/>
              </w:rPr>
              <w:t>paslaugas</w:t>
            </w:r>
            <w:r w:rsidRPr="00F924E9">
              <w:rPr>
                <w:rFonts w:cstheme="minorHAnsi"/>
                <w:lang w:val="lt-LT"/>
              </w:rPr>
              <w:t>, todėl P</w:t>
            </w:r>
            <w:r>
              <w:rPr>
                <w:rFonts w:cstheme="minorHAnsi"/>
                <w:lang w:val="lt-LT"/>
              </w:rPr>
              <w:t>irkėjas</w:t>
            </w:r>
            <w:r w:rsidRPr="00F924E9">
              <w:rPr>
                <w:rFonts w:cstheme="minorHAnsi"/>
                <w:lang w:val="lt-LT"/>
              </w:rPr>
              <w:t xml:space="preserve"> laiko, kad </w:t>
            </w:r>
            <w:r>
              <w:rPr>
                <w:rFonts w:cstheme="minorHAnsi"/>
                <w:lang w:val="lt-LT"/>
              </w:rPr>
              <w:t xml:space="preserve">paslaugos </w:t>
            </w:r>
            <w:r w:rsidRPr="00F924E9">
              <w:rPr>
                <w:rFonts w:cstheme="minorHAnsi"/>
                <w:lang w:val="lt-LT"/>
              </w:rPr>
              <w:t>kelia grėsmę nacionaliniam saugumui, kai egzistuoja aplinkybės, nurodytos VPĮ 37 straipsnyje. Išskyrus VPĮ nurodytas išimtis.</w:t>
            </w:r>
          </w:p>
        </w:tc>
      </w:tr>
    </w:tbl>
    <w:p w14:paraId="7C96EE73" w14:textId="77777777" w:rsidR="00FF3176" w:rsidRPr="00866680" w:rsidRDefault="00FF3176" w:rsidP="00FF3176">
      <w:pPr>
        <w:pStyle w:val="ListParagraph"/>
        <w:tabs>
          <w:tab w:val="left" w:pos="567"/>
        </w:tabs>
        <w:ind w:left="0"/>
        <w:rPr>
          <w:rFonts w:asciiTheme="minorHAnsi" w:hAnsiTheme="minorHAnsi" w:cstheme="minorHAnsi"/>
          <w:color w:val="0070C0"/>
          <w:sz w:val="22"/>
          <w:szCs w:val="22"/>
        </w:rPr>
      </w:pPr>
    </w:p>
    <w:p w14:paraId="4546A59E" w14:textId="241E7309" w:rsidR="00FF3176" w:rsidRPr="002815D6" w:rsidRDefault="00FF3176" w:rsidP="002815D6">
      <w:pPr>
        <w:pStyle w:val="Body2"/>
        <w:numPr>
          <w:ilvl w:val="0"/>
          <w:numId w:val="4"/>
        </w:numPr>
        <w:tabs>
          <w:tab w:val="left" w:pos="567"/>
        </w:tabs>
        <w:spacing w:after="0"/>
        <w:jc w:val="center"/>
        <w:rPr>
          <w:rFonts w:asciiTheme="minorHAnsi" w:hAnsiTheme="minorHAnsi" w:cstheme="minorHAnsi"/>
          <w:b/>
          <w:lang w:val="lt-LT"/>
        </w:rPr>
      </w:pPr>
      <w:r w:rsidRPr="00866680">
        <w:rPr>
          <w:rFonts w:asciiTheme="minorHAnsi" w:hAnsiTheme="minorHAnsi" w:cstheme="minorHAnsi"/>
          <w:b/>
          <w:lang w:val="lt-LT"/>
        </w:rPr>
        <w:t>TIEKĖJŲ KVALIFIKACIJOS REIKALAVIMAI, TIEKĖJŲ PAŠALINIMO PAGRINDAI,  REIKALAVIMAI KOKYBĖS SISTEMOS IR (ARBA) APLINKOS APSAUGOS VADYBOS SISTEMŲ STANDARTAMS</w:t>
      </w:r>
      <w:r w:rsidR="002815D6">
        <w:rPr>
          <w:rFonts w:asciiTheme="minorHAnsi" w:hAnsiTheme="minorHAnsi" w:cstheme="minorHAnsi"/>
          <w:b/>
          <w:lang w:val="lt-LT"/>
        </w:rPr>
        <w:t>, NACIONALINIO SAUGUMO REIKALAVIMAI</w:t>
      </w:r>
    </w:p>
    <w:p w14:paraId="424C7158" w14:textId="77777777" w:rsidR="00FF3176" w:rsidRPr="00866680" w:rsidRDefault="00FF3176" w:rsidP="00FF3176">
      <w:pPr>
        <w:pStyle w:val="Body2"/>
        <w:tabs>
          <w:tab w:val="left" w:pos="567"/>
        </w:tabs>
        <w:spacing w:after="0"/>
        <w:ind w:left="360"/>
        <w:rPr>
          <w:rFonts w:asciiTheme="minorHAnsi" w:hAnsiTheme="minorHAnsi" w:cstheme="minorHAnsi"/>
          <w:lang w:val="lt-LT"/>
        </w:rPr>
      </w:pPr>
    </w:p>
    <w:p w14:paraId="09A519BC" w14:textId="1BBFE114" w:rsidR="00FF3176" w:rsidRPr="004C560B" w:rsidRDefault="00FF3176" w:rsidP="00CC6A5C">
      <w:pPr>
        <w:pStyle w:val="ListParagraph"/>
        <w:numPr>
          <w:ilvl w:val="1"/>
          <w:numId w:val="4"/>
        </w:numPr>
        <w:tabs>
          <w:tab w:val="left" w:pos="0"/>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Tiekėjas privalo, neatitikti pašalinimo </w:t>
      </w:r>
      <w:r w:rsidRPr="004C560B">
        <w:rPr>
          <w:rFonts w:asciiTheme="minorHAnsi" w:hAnsiTheme="minorHAnsi" w:cstheme="minorHAnsi"/>
          <w:sz w:val="22"/>
          <w:szCs w:val="22"/>
        </w:rPr>
        <w:t xml:space="preserve">pagrindų ir, jeigu taikytina, </w:t>
      </w:r>
      <w:r w:rsidR="00BD1D68" w:rsidRPr="004C560B">
        <w:rPr>
          <w:rFonts w:asciiTheme="minorHAnsi" w:hAnsiTheme="minorHAnsi" w:cstheme="minorHAnsi"/>
          <w:sz w:val="22"/>
          <w:szCs w:val="22"/>
        </w:rPr>
        <w:t xml:space="preserve">atitikti reikalavimus </w:t>
      </w:r>
      <w:r w:rsidR="00A37C36" w:rsidRPr="004C560B">
        <w:rPr>
          <w:rFonts w:asciiTheme="minorHAnsi" w:hAnsiTheme="minorHAnsi" w:cstheme="minorHAnsi"/>
          <w:sz w:val="22"/>
          <w:szCs w:val="22"/>
        </w:rPr>
        <w:t>T</w:t>
      </w:r>
      <w:r w:rsidR="00BD1D68" w:rsidRPr="004C560B">
        <w:rPr>
          <w:rFonts w:asciiTheme="minorHAnsi" w:hAnsiTheme="minorHAnsi" w:cstheme="minorHAnsi"/>
          <w:sz w:val="22"/>
          <w:szCs w:val="22"/>
        </w:rPr>
        <w:t>iekėjų kvalifikacijai</w:t>
      </w:r>
      <w:r w:rsidR="00A37C36" w:rsidRPr="004C560B">
        <w:rPr>
          <w:rFonts w:asciiTheme="minorHAnsi" w:hAnsiTheme="minorHAnsi" w:cstheme="minorHAnsi"/>
          <w:sz w:val="22"/>
          <w:szCs w:val="22"/>
        </w:rPr>
        <w:t>,</w:t>
      </w:r>
      <w:r w:rsidRPr="004C560B">
        <w:rPr>
          <w:rFonts w:asciiTheme="minorHAnsi" w:hAnsiTheme="minorHAnsi" w:cstheme="minorHAnsi"/>
          <w:sz w:val="22"/>
          <w:szCs w:val="22"/>
        </w:rPr>
        <w:t xml:space="preserve"> kokybės sistemos ir (arba) aplinkos apsaugos vadybos sistemų standartams. Tiekėjų pašalinimo pagrindai ir jų nebuvimą patvirtinantys dokumentai,  reikalavimai </w:t>
      </w:r>
      <w:r w:rsidR="00A37C36" w:rsidRPr="004C560B">
        <w:rPr>
          <w:rFonts w:asciiTheme="minorHAnsi" w:hAnsiTheme="minorHAnsi" w:cstheme="minorHAnsi"/>
          <w:sz w:val="22"/>
          <w:szCs w:val="22"/>
        </w:rPr>
        <w:t xml:space="preserve">Tiekėjų kvalifikacijai ir </w:t>
      </w:r>
      <w:r w:rsidRPr="004C560B">
        <w:rPr>
          <w:rFonts w:asciiTheme="minorHAnsi" w:hAnsiTheme="minorHAnsi" w:cstheme="minorHAnsi"/>
          <w:sz w:val="22"/>
          <w:szCs w:val="22"/>
        </w:rPr>
        <w:t xml:space="preserve">kokybės sistemos ir (arba) aplinkos apsaugos vadybos sistemų standartams nustatyti SPS </w:t>
      </w:r>
      <w:r w:rsidR="006B404C">
        <w:rPr>
          <w:rFonts w:asciiTheme="minorHAnsi" w:hAnsiTheme="minorHAnsi" w:cstheme="minorHAnsi"/>
          <w:sz w:val="22"/>
          <w:szCs w:val="22"/>
        </w:rPr>
        <w:t>4</w:t>
      </w:r>
      <w:r w:rsidRPr="004C560B">
        <w:rPr>
          <w:rFonts w:asciiTheme="minorHAnsi" w:hAnsiTheme="minorHAnsi" w:cstheme="minorHAnsi"/>
          <w:sz w:val="22"/>
          <w:szCs w:val="22"/>
        </w:rPr>
        <w:t xml:space="preserve"> priede.</w:t>
      </w:r>
    </w:p>
    <w:p w14:paraId="1DD8EFD4" w14:textId="394F3AD4"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lang w:val="lt-LT"/>
        </w:rPr>
        <w:t xml:space="preserve">Tiekėjas kartu su </w:t>
      </w:r>
      <w:r w:rsidR="00E92FCA" w:rsidRPr="00866680">
        <w:rPr>
          <w:rFonts w:asciiTheme="minorHAnsi" w:hAnsiTheme="minorHAnsi" w:cstheme="minorHAnsi"/>
          <w:lang w:val="lt-LT"/>
        </w:rPr>
        <w:t xml:space="preserve">pasiūlymu </w:t>
      </w:r>
      <w:r w:rsidRPr="00866680">
        <w:rPr>
          <w:rFonts w:asciiTheme="minorHAnsi" w:hAnsiTheme="minorHAnsi" w:cstheme="minorHAnsi"/>
          <w:lang w:val="lt-LT"/>
        </w:rPr>
        <w:t>pateikia užpildy</w:t>
      </w:r>
      <w:r w:rsidR="004D041F" w:rsidRPr="00866680">
        <w:rPr>
          <w:rFonts w:asciiTheme="minorHAnsi" w:hAnsiTheme="minorHAnsi" w:cstheme="minorHAnsi"/>
          <w:lang w:val="lt-LT"/>
        </w:rPr>
        <w:t>tą ir pasirašytą pirkimo sąlygų</w:t>
      </w:r>
      <w:r w:rsidR="00671641" w:rsidRPr="00866680">
        <w:rPr>
          <w:rFonts w:asciiTheme="minorHAnsi" w:hAnsiTheme="minorHAnsi" w:cstheme="minorHAnsi"/>
          <w:color w:val="FF0000"/>
          <w:lang w:val="lt-LT"/>
        </w:rPr>
        <w:t xml:space="preserve"> </w:t>
      </w:r>
      <w:r w:rsidRPr="00866680">
        <w:rPr>
          <w:rFonts w:asciiTheme="minorHAnsi" w:hAnsiTheme="minorHAnsi" w:cstheme="minorHAnsi"/>
          <w:color w:val="auto"/>
          <w:lang w:val="lt-LT"/>
        </w:rPr>
        <w:t xml:space="preserve">priedą </w:t>
      </w:r>
      <w:r w:rsidRPr="00866680">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8" w:history="1">
        <w:r w:rsidRPr="00866680">
          <w:rPr>
            <w:rStyle w:val="Hyperlink"/>
            <w:rFonts w:asciiTheme="minorHAnsi" w:hAnsiTheme="minorHAnsi" w:cstheme="minorHAnsi"/>
            <w:lang w:val="lt-LT"/>
          </w:rPr>
          <w:t>https://ebvpd.eviesiejipirkimai.lt/espd-web/</w:t>
        </w:r>
      </w:hyperlink>
      <w:r w:rsidRPr="00866680">
        <w:rPr>
          <w:rFonts w:asciiTheme="minorHAnsi" w:hAnsiTheme="minorHAnsi" w:cstheme="minorHAnsi"/>
          <w:lang w:val="lt-LT"/>
        </w:rPr>
        <w:t xml:space="preserve">  ir užpildžius ir atsisiuntus pateikiamas su </w:t>
      </w:r>
      <w:r w:rsidR="00E92FCA" w:rsidRPr="00866680">
        <w:rPr>
          <w:rFonts w:asciiTheme="minorHAnsi" w:hAnsiTheme="minorHAnsi" w:cstheme="minorHAnsi"/>
          <w:lang w:val="lt-LT"/>
        </w:rPr>
        <w:t>pasiūlymu</w:t>
      </w:r>
      <w:r w:rsidRPr="00866680">
        <w:rPr>
          <w:rFonts w:asciiTheme="minorHAnsi" w:hAnsiTheme="minorHAnsi" w:cstheme="minorHAnsi"/>
          <w:lang w:val="lt-LT"/>
        </w:rPr>
        <w:t xml:space="preserve">. </w:t>
      </w:r>
    </w:p>
    <w:p w14:paraId="26756A24" w14:textId="3FE85337"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b/>
          <w:lang w:val="lt-LT"/>
        </w:rPr>
        <w:t>Atskirą EBVPD pildo</w:t>
      </w:r>
      <w:r w:rsidRPr="00866680">
        <w:rPr>
          <w:rFonts w:asciiTheme="minorHAnsi" w:hAnsiTheme="minorHAnsi" w:cstheme="minorHAnsi"/>
          <w:lang w:val="lt-LT"/>
        </w:rPr>
        <w:t xml:space="preserve">: a) Tiekėjas; b) kiekvienas ūkio subjektų grupės narys (jeigu pasiūlymą teikia ūkio subjektų grupė); c) kiekvienas ūkio subjektas, jeigu </w:t>
      </w:r>
      <w:r w:rsidR="00370CFA">
        <w:rPr>
          <w:rFonts w:asciiTheme="minorHAnsi" w:hAnsiTheme="minorHAnsi" w:cstheme="minorHAnsi"/>
          <w:lang w:val="lt-LT"/>
        </w:rPr>
        <w:t>T</w:t>
      </w:r>
      <w:r w:rsidRPr="00866680">
        <w:rPr>
          <w:rFonts w:asciiTheme="minorHAnsi" w:hAnsiTheme="minorHAnsi" w:cstheme="minorHAnsi"/>
          <w:lang w:val="lt-LT"/>
        </w:rPr>
        <w:t>iekėjas remiasi jo pajėgumais, kad atitiktų reikalavimus Tiekėjams, i</w:t>
      </w:r>
      <w:r w:rsidRPr="00866680">
        <w:rPr>
          <w:rFonts w:asciiTheme="minorHAnsi" w:eastAsia="Calibri" w:hAnsiTheme="minorHAnsi" w:cstheme="minorHAnsi"/>
          <w:lang w:val="lt-LT"/>
        </w:rPr>
        <w:t xml:space="preserve">šskyrus ekspertus, kurie pirkimo laimėjimo ir Pirkimo sutarties sudarymo atveju bus įdarbinti </w:t>
      </w:r>
      <w:r w:rsidR="00370CFA">
        <w:rPr>
          <w:rFonts w:asciiTheme="minorHAnsi" w:eastAsia="Calibri" w:hAnsiTheme="minorHAnsi" w:cstheme="minorHAnsi"/>
          <w:lang w:val="lt-LT"/>
        </w:rPr>
        <w:t>T</w:t>
      </w:r>
      <w:r w:rsidRPr="00866680">
        <w:rPr>
          <w:rFonts w:asciiTheme="minorHAnsi" w:eastAsia="Calibri" w:hAnsiTheme="minorHAnsi" w:cstheme="minorHAnsi"/>
          <w:lang w:val="lt-LT"/>
        </w:rPr>
        <w:t>iekėjo (šių ekspertų EBVPD teikti nereikia).</w:t>
      </w:r>
    </w:p>
    <w:p w14:paraId="2BA2B2FA" w14:textId="5F559AF1" w:rsidR="00C001E2" w:rsidRPr="007F3B03" w:rsidRDefault="00CE2F83"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u w:val="single"/>
        </w:rPr>
      </w:pPr>
      <w:r w:rsidRPr="00AE1436">
        <w:rPr>
          <w:rFonts w:asciiTheme="minorHAnsi" w:hAnsiTheme="minorHAnsi" w:cstheme="minorHAnsi"/>
          <w:sz w:val="22"/>
          <w:szCs w:val="22"/>
          <w:u w:val="single"/>
        </w:rPr>
        <w:t xml:space="preserve">Pirkėjas ekonomiškai naudingiausią pasiūlymą pateikusio </w:t>
      </w:r>
      <w:r w:rsidR="004C770D">
        <w:rPr>
          <w:rFonts w:asciiTheme="minorHAnsi" w:hAnsiTheme="minorHAnsi" w:cstheme="minorHAnsi"/>
          <w:sz w:val="22"/>
          <w:szCs w:val="22"/>
          <w:u w:val="single"/>
        </w:rPr>
        <w:t>T</w:t>
      </w:r>
      <w:r w:rsidRPr="00AE1436">
        <w:rPr>
          <w:rFonts w:asciiTheme="minorHAnsi" w:hAnsiTheme="minorHAnsi" w:cstheme="minorHAnsi"/>
          <w:sz w:val="22"/>
          <w:szCs w:val="22"/>
          <w:u w:val="single"/>
        </w:rPr>
        <w:t xml:space="preserve">iekėjo nereikalauja pateikti dokumentų, patvirtinančių nustatytų pašalinimo pagrindų nebuvimą, išskyrus atvejus, kai </w:t>
      </w:r>
      <w:r w:rsidR="008A5339">
        <w:rPr>
          <w:rFonts w:asciiTheme="minorHAnsi" w:hAnsiTheme="minorHAnsi" w:cstheme="minorHAnsi"/>
          <w:sz w:val="22"/>
          <w:szCs w:val="22"/>
          <w:u w:val="single"/>
        </w:rPr>
        <w:t>Pirkėjas</w:t>
      </w:r>
      <w:r w:rsidRPr="00AE1436">
        <w:rPr>
          <w:rFonts w:asciiTheme="minorHAnsi" w:hAnsiTheme="minorHAnsi" w:cstheme="minorHAnsi"/>
          <w:sz w:val="22"/>
          <w:szCs w:val="22"/>
          <w:u w:val="single"/>
        </w:rPr>
        <w:t xml:space="preserve"> turi pagrįstų abejonių dėl jo patikimumo</w:t>
      </w:r>
      <w:r w:rsidR="00AE1436" w:rsidRPr="00AE1436">
        <w:rPr>
          <w:rFonts w:asciiTheme="minorHAnsi" w:hAnsiTheme="minorHAnsi" w:cstheme="minorHAnsi"/>
          <w:sz w:val="22"/>
          <w:szCs w:val="22"/>
        </w:rPr>
        <w:t>.</w:t>
      </w:r>
    </w:p>
    <w:p w14:paraId="41840EBD" w14:textId="429A5853" w:rsidR="007F3B03" w:rsidRPr="007F3B03" w:rsidRDefault="007F3B03"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6" w:name="_Hlk177046089"/>
      <w:r w:rsidRPr="00FD1E1F">
        <w:rPr>
          <w:rFonts w:asciiTheme="minorHAnsi" w:hAnsiTheme="minorHAnsi" w:cstheme="minorHAnsi"/>
          <w:b/>
          <w:bCs/>
          <w:sz w:val="22"/>
          <w:szCs w:val="22"/>
          <w:u w:val="single"/>
        </w:rPr>
        <w:t>Iš laimėtoju galinčio būti pripažinto Tiekėjo</w:t>
      </w:r>
      <w:r w:rsidRPr="007F3B03">
        <w:rPr>
          <w:rFonts w:asciiTheme="minorHAnsi" w:hAnsiTheme="minorHAnsi" w:cstheme="minorHAnsi"/>
          <w:sz w:val="22"/>
          <w:szCs w:val="22"/>
        </w:rPr>
        <w:t xml:space="preserve"> bus prašoma pateikti </w:t>
      </w:r>
      <w:bookmarkEnd w:id="6"/>
      <w:r w:rsidRPr="007F3B03">
        <w:rPr>
          <w:rFonts w:asciiTheme="minorHAnsi" w:hAnsiTheme="minorHAnsi" w:cstheme="minorHAnsi"/>
          <w:sz w:val="22"/>
          <w:szCs w:val="22"/>
        </w:rPr>
        <w:t>užpildytą klausimyną „Pažink savo veiklos partnerį</w:t>
      </w:r>
      <w:r w:rsidR="00FD1E1F" w:rsidRPr="004C560B">
        <w:rPr>
          <w:rFonts w:asciiTheme="minorHAnsi" w:hAnsiTheme="minorHAnsi" w:cstheme="minorHAnsi"/>
          <w:sz w:val="22"/>
          <w:szCs w:val="22"/>
        </w:rPr>
        <w:t>“</w:t>
      </w:r>
      <w:r w:rsidRPr="004C560B">
        <w:rPr>
          <w:rFonts w:asciiTheme="minorHAnsi" w:hAnsiTheme="minorHAnsi" w:cstheme="minorHAnsi"/>
          <w:sz w:val="22"/>
          <w:szCs w:val="22"/>
        </w:rPr>
        <w:t xml:space="preserve"> (SPS </w:t>
      </w:r>
      <w:r w:rsidR="004C560B" w:rsidRPr="004C560B">
        <w:rPr>
          <w:rFonts w:asciiTheme="minorHAnsi" w:hAnsiTheme="minorHAnsi" w:cstheme="minorHAnsi"/>
          <w:sz w:val="22"/>
          <w:szCs w:val="22"/>
        </w:rPr>
        <w:t>1</w:t>
      </w:r>
      <w:r w:rsidR="00F30119">
        <w:rPr>
          <w:rFonts w:asciiTheme="minorHAnsi" w:hAnsiTheme="minorHAnsi" w:cstheme="minorHAnsi"/>
          <w:sz w:val="22"/>
          <w:szCs w:val="22"/>
        </w:rPr>
        <w:t>0</w:t>
      </w:r>
      <w:r w:rsidRPr="004C560B">
        <w:rPr>
          <w:rFonts w:asciiTheme="minorHAnsi" w:hAnsiTheme="minorHAnsi" w:cstheme="minorHAnsi"/>
          <w:sz w:val="22"/>
          <w:szCs w:val="22"/>
        </w:rPr>
        <w:t xml:space="preserve"> priedas).</w:t>
      </w:r>
      <w:r w:rsidRPr="007F3B03">
        <w:rPr>
          <w:rFonts w:asciiTheme="minorHAnsi" w:hAnsiTheme="minorHAnsi" w:cstheme="minorHAnsi"/>
          <w:sz w:val="22"/>
          <w:szCs w:val="22"/>
        </w:rPr>
        <w:t xml:space="preserve"> </w:t>
      </w:r>
      <w:r w:rsidR="00DF445A" w:rsidRPr="00DF445A">
        <w:rPr>
          <w:rFonts w:asciiTheme="minorHAnsi" w:hAnsiTheme="minorHAnsi" w:cstheme="minorHAnsi"/>
          <w:sz w:val="22"/>
          <w:szCs w:val="22"/>
        </w:rPr>
        <w:t>Jei pasiūlymą pateikia jungtinei veiklai susivienijusių Tiekėjų grupė, užpildytą klausimyną turi pateikti kiekvienas grupės narys. Užpildytą klausimyną taip pat turi pateikti kiekvienas Tiekėjo pasitelkiamas subtiekėjas ar ūkio subjektas, kurio pajėgumais remiamasi</w:t>
      </w:r>
      <w:r w:rsidR="00FD1E1F">
        <w:rPr>
          <w:rFonts w:asciiTheme="minorHAnsi" w:hAnsiTheme="minorHAnsi" w:cstheme="minorHAnsi"/>
          <w:sz w:val="22"/>
          <w:szCs w:val="22"/>
        </w:rPr>
        <w:t>.</w:t>
      </w:r>
    </w:p>
    <w:p w14:paraId="6433919D" w14:textId="211A62AF" w:rsidR="00CC6A5C" w:rsidRPr="00CC6A5C" w:rsidRDefault="00CC6A5C" w:rsidP="005B18F2">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Šiame pirkime Tiekėjams ir Pirkimo objektui taikomi reikalavimai, susiję su nacionaliniu saugumu</w:t>
      </w:r>
      <w:r>
        <w:rPr>
          <w:rFonts w:asciiTheme="minorHAnsi" w:hAnsiTheme="minorHAnsi" w:cstheme="minorHAnsi"/>
          <w:sz w:val="22"/>
          <w:szCs w:val="22"/>
        </w:rPr>
        <w:t>.</w:t>
      </w:r>
      <w:r w:rsidRPr="00CC6A5C">
        <w:t xml:space="preserve"> </w:t>
      </w:r>
    </w:p>
    <w:p w14:paraId="39B2D616" w14:textId="619BCDB0" w:rsidR="00DF1E6C" w:rsidRPr="00F924E9" w:rsidRDefault="00CC6A5C" w:rsidP="00F924E9">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Draudžiama Pirkime dalyvauti Tiekėjams</w:t>
      </w:r>
      <w:r w:rsidR="00DF1E6C">
        <w:rPr>
          <w:rFonts w:asciiTheme="minorHAnsi" w:hAnsiTheme="minorHAnsi" w:cstheme="minorHAnsi"/>
          <w:sz w:val="22"/>
          <w:szCs w:val="22"/>
        </w:rPr>
        <w:t>,</w:t>
      </w:r>
      <w:r w:rsidRPr="00CC6A5C">
        <w:rPr>
          <w:rFonts w:asciiTheme="minorHAnsi" w:hAnsiTheme="minorHAnsi" w:cstheme="minorHAnsi"/>
          <w:sz w:val="22"/>
          <w:szCs w:val="22"/>
        </w:rPr>
        <w:t xml:space="preserve"> jų subtiekėjams</w:t>
      </w:r>
      <w:r w:rsidR="00DF1E6C">
        <w:rPr>
          <w:rFonts w:asciiTheme="minorHAnsi" w:hAnsiTheme="minorHAnsi" w:cstheme="minorHAnsi"/>
          <w:sz w:val="22"/>
          <w:szCs w:val="22"/>
        </w:rPr>
        <w:t xml:space="preserve"> bei</w:t>
      </w:r>
      <w:r w:rsidRPr="00CC6A5C">
        <w:rPr>
          <w:rFonts w:asciiTheme="minorHAnsi" w:hAnsiTheme="minorHAnsi" w:cstheme="minorHAnsi"/>
          <w:sz w:val="22"/>
          <w:szCs w:val="22"/>
        </w:rPr>
        <w:t xml:space="preserve"> </w:t>
      </w:r>
      <w:r w:rsidR="00DF1E6C" w:rsidRPr="00DF1E6C">
        <w:rPr>
          <w:rFonts w:asciiTheme="minorHAnsi" w:hAnsiTheme="minorHAnsi" w:cstheme="minorHAnsi"/>
          <w:sz w:val="22"/>
          <w:szCs w:val="22"/>
        </w:rPr>
        <w:t>ūkio subjekta</w:t>
      </w:r>
      <w:r w:rsidR="00DF1E6C">
        <w:rPr>
          <w:rFonts w:asciiTheme="minorHAnsi" w:hAnsiTheme="minorHAnsi" w:cstheme="minorHAnsi"/>
          <w:sz w:val="22"/>
          <w:szCs w:val="22"/>
        </w:rPr>
        <w:t>ms</w:t>
      </w:r>
      <w:r w:rsidR="00DF1E6C" w:rsidRPr="00DF1E6C">
        <w:rPr>
          <w:rFonts w:asciiTheme="minorHAnsi" w:hAnsiTheme="minorHAnsi" w:cstheme="minorHAnsi"/>
          <w:sz w:val="22"/>
          <w:szCs w:val="22"/>
        </w:rPr>
        <w:t>, kurių pajėgumais remi</w:t>
      </w:r>
      <w:r w:rsidR="00DF1E6C">
        <w:rPr>
          <w:rFonts w:asciiTheme="minorHAnsi" w:hAnsiTheme="minorHAnsi" w:cstheme="minorHAnsi"/>
          <w:sz w:val="22"/>
          <w:szCs w:val="22"/>
        </w:rPr>
        <w:t>amasi</w:t>
      </w:r>
      <w:r w:rsidR="00F924E9">
        <w:rPr>
          <w:rFonts w:asciiTheme="minorHAnsi" w:hAnsiTheme="minorHAnsi" w:cstheme="minorHAnsi"/>
          <w:sz w:val="22"/>
          <w:szCs w:val="22"/>
        </w:rPr>
        <w:t xml:space="preserve">, </w:t>
      </w:r>
      <w:r w:rsidRPr="00F924E9">
        <w:rPr>
          <w:rFonts w:asciiTheme="minorHAnsi" w:hAnsiTheme="minorHAnsi" w:cstheme="minorHAnsi"/>
          <w:sz w:val="22"/>
          <w:szCs w:val="22"/>
        </w:rPr>
        <w:t>kurie patys ar juos kontroliuojantys asmenys yra registruoti (jeigu Tiekėjas, jo subtiekėjas, ar kontroliuojantis</w:t>
      </w:r>
      <w:r w:rsidRPr="009C6F6E">
        <w:rPr>
          <w:rFonts w:ascii="Calibri" w:hAnsi="Calibri" w:cs="Calibri"/>
          <w:bCs/>
          <w:iCs/>
          <w:sz w:val="22"/>
          <w:szCs w:val="22"/>
          <w:vertAlign w:val="superscript"/>
        </w:rPr>
        <w:footnoteReference w:id="1"/>
      </w:r>
      <w:r w:rsidRPr="00F924E9">
        <w:rPr>
          <w:rFonts w:ascii="Calibri" w:hAnsi="Calibri" w:cs="Calibri"/>
          <w:sz w:val="22"/>
          <w:szCs w:val="22"/>
        </w:rPr>
        <w:t xml:space="preserve"> </w:t>
      </w:r>
      <w:r w:rsidRPr="00F924E9">
        <w:rPr>
          <w:rFonts w:asciiTheme="minorHAnsi" w:hAnsiTheme="minorHAnsi" w:cstheme="minorHAnsi"/>
          <w:sz w:val="22"/>
          <w:szCs w:val="22"/>
        </w:rPr>
        <w:t xml:space="preserve"> asmuo yra fizinis asmuo – nuolat gyvenantis ar turintis pilietybę) Viešųjų pirkimų įstatymo 92 straipsnio 14 dalyje numatytame sąraše nurodytose valstybėse ar teritorijose</w:t>
      </w:r>
      <w:r w:rsidRPr="009C6F6E">
        <w:rPr>
          <w:rFonts w:ascii="Calibri" w:hAnsi="Calibri" w:cs="Calibri"/>
          <w:sz w:val="22"/>
          <w:szCs w:val="22"/>
          <w:vertAlign w:val="superscript"/>
        </w:rPr>
        <w:footnoteReference w:id="2"/>
      </w:r>
      <w:r w:rsidR="00F924E9">
        <w:rPr>
          <w:rFonts w:asciiTheme="minorHAnsi" w:hAnsiTheme="minorHAnsi" w:cstheme="minorHAnsi"/>
          <w:sz w:val="22"/>
          <w:szCs w:val="22"/>
        </w:rPr>
        <w:t>.</w:t>
      </w:r>
    </w:p>
    <w:p w14:paraId="067FA36B" w14:textId="53ED117C" w:rsidR="00E62620" w:rsidRDefault="00BE5CC4" w:rsidP="006539F2">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 xml:space="preserve">Pirkimo objekto BVPŽ </w:t>
      </w:r>
      <w:r>
        <w:rPr>
          <w:rFonts w:asciiTheme="minorHAnsi" w:hAnsiTheme="minorHAnsi" w:cstheme="minorHAnsi"/>
          <w:sz w:val="22"/>
          <w:szCs w:val="22"/>
        </w:rPr>
        <w:t xml:space="preserve">kodas </w:t>
      </w:r>
      <w:r w:rsidRPr="00BE5CC4">
        <w:rPr>
          <w:rFonts w:asciiTheme="minorHAnsi" w:hAnsiTheme="minorHAnsi" w:cstheme="minorHAnsi"/>
          <w:sz w:val="22"/>
          <w:szCs w:val="22"/>
        </w:rPr>
        <w:t>priklauso VPĮ 92 straipsnio 13 dalyje nurodytam BVPŽ kodų sąrašui</w:t>
      </w:r>
      <w:r w:rsidR="00E62620" w:rsidRPr="00E62620">
        <w:rPr>
          <w:rFonts w:asciiTheme="minorHAnsi" w:hAnsiTheme="minorHAnsi" w:cstheme="minorHAnsi"/>
          <w:sz w:val="22"/>
          <w:szCs w:val="22"/>
        </w:rPr>
        <w:t>, todėl laikoma, kad prekės ar paslaugos kelia grėsmę nacionaliniam saugumui</w:t>
      </w:r>
      <w:r w:rsidR="00CC6A5C" w:rsidRPr="00E62620">
        <w:rPr>
          <w:rFonts w:asciiTheme="minorHAnsi" w:hAnsiTheme="minorHAnsi" w:cstheme="minorHAnsi"/>
          <w:sz w:val="22"/>
          <w:szCs w:val="22"/>
        </w:rPr>
        <w:t>, kai</w:t>
      </w:r>
      <w:r w:rsidR="00E62620" w:rsidRPr="00E62620">
        <w:rPr>
          <w:rFonts w:asciiTheme="minorHAnsi" w:hAnsiTheme="minorHAnsi" w:cstheme="minorHAnsi"/>
          <w:sz w:val="22"/>
          <w:szCs w:val="22"/>
        </w:rPr>
        <w:t>:</w:t>
      </w:r>
      <w:r w:rsidR="006539F2">
        <w:rPr>
          <w:rFonts w:asciiTheme="minorHAnsi" w:hAnsiTheme="minorHAnsi" w:cstheme="minorHAnsi"/>
          <w:sz w:val="22"/>
          <w:szCs w:val="22"/>
        </w:rPr>
        <w:t xml:space="preserve"> </w:t>
      </w:r>
    </w:p>
    <w:p w14:paraId="2AC023EF" w14:textId="77777777" w:rsidR="00E62620" w:rsidRPr="00E62620" w:rsidRDefault="00E62620" w:rsidP="00E62620">
      <w:pPr>
        <w:pStyle w:val="ListParagraph"/>
        <w:tabs>
          <w:tab w:val="left" w:pos="567"/>
        </w:tabs>
        <w:autoSpaceDE w:val="0"/>
        <w:autoSpaceDN w:val="0"/>
        <w:adjustRightInd w:val="0"/>
        <w:ind w:left="0"/>
        <w:jc w:val="both"/>
        <w:rPr>
          <w:rFonts w:asciiTheme="minorHAnsi" w:hAnsiTheme="minorHAnsi" w:cstheme="minorHAnsi"/>
          <w:sz w:val="22"/>
          <w:szCs w:val="22"/>
        </w:rPr>
      </w:pPr>
      <w:r w:rsidRPr="00E62620">
        <w:rPr>
          <w:rFonts w:asciiTheme="minorHAnsi" w:hAnsiTheme="minorHAnsi" w:cstheme="minorHAnsi"/>
          <w:sz w:val="22"/>
          <w:szCs w:val="22"/>
        </w:rPr>
        <w:t>1) prekių gamintojas ar jį kontroliuojantis asmuo yra registruoti (jeigu gamintojas ar jį kontroliuojantis asmuo yra fizinis asmuo – nuolat gyvenantis ar turintis pilietybę) Viešųjų pirkimų įstatymo 92 straipsnio 14 dalyje numatytame sąraše nurodytose valstybėse ar teritorijose;</w:t>
      </w:r>
    </w:p>
    <w:p w14:paraId="417D175F" w14:textId="282F5BE5" w:rsidR="00E62620" w:rsidRDefault="00E62620" w:rsidP="00BE5CC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E62620">
        <w:rPr>
          <w:rFonts w:asciiTheme="minorHAnsi" w:hAnsiTheme="minorHAnsi" w:cstheme="minorHAnsi"/>
          <w:sz w:val="22"/>
          <w:szCs w:val="22"/>
        </w:rPr>
        <w:t>2) paslaugų teikimas būtų vykdomas iš Viešųjų pirkimų įstatymo 92 straipsnio 14 dalyje numatytame sąraše nurodytų valstybių ar teritorijų.</w:t>
      </w:r>
    </w:p>
    <w:p w14:paraId="5CA18BBB" w14:textId="00611AB6" w:rsidR="00AF03D2" w:rsidRPr="005B4F96" w:rsidRDefault="00CC6A5C"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lastRenderedPageBreak/>
        <w:t xml:space="preserve">Pirkėjas tikrindamas atitiktį </w:t>
      </w:r>
      <w:r>
        <w:rPr>
          <w:rFonts w:asciiTheme="minorHAnsi" w:hAnsiTheme="minorHAnsi" w:cstheme="minorHAnsi"/>
          <w:sz w:val="22"/>
          <w:szCs w:val="22"/>
        </w:rPr>
        <w:t>3.</w:t>
      </w:r>
      <w:r w:rsidR="00024D44">
        <w:rPr>
          <w:rFonts w:asciiTheme="minorHAnsi" w:hAnsiTheme="minorHAnsi" w:cstheme="minorHAnsi"/>
          <w:sz w:val="22"/>
          <w:szCs w:val="22"/>
          <w:lang w:val="en-US"/>
        </w:rPr>
        <w:t>7</w:t>
      </w:r>
      <w:r>
        <w:rPr>
          <w:rFonts w:asciiTheme="minorHAnsi" w:hAnsiTheme="minorHAnsi" w:cstheme="minorHAnsi"/>
          <w:sz w:val="22"/>
          <w:szCs w:val="22"/>
        </w:rPr>
        <w:t>, 3.</w:t>
      </w:r>
      <w:r w:rsidR="00024D44">
        <w:rPr>
          <w:rFonts w:asciiTheme="minorHAnsi" w:hAnsiTheme="minorHAnsi" w:cstheme="minorHAnsi"/>
          <w:sz w:val="22"/>
          <w:szCs w:val="22"/>
        </w:rPr>
        <w:t>8</w:t>
      </w:r>
      <w:r w:rsidRPr="00CC6A5C">
        <w:rPr>
          <w:rFonts w:asciiTheme="minorHAnsi" w:hAnsiTheme="minorHAnsi" w:cstheme="minorHAnsi"/>
          <w:sz w:val="22"/>
          <w:szCs w:val="22"/>
        </w:rPr>
        <w:t xml:space="preserve"> punkt</w:t>
      </w:r>
      <w:r>
        <w:rPr>
          <w:rFonts w:asciiTheme="minorHAnsi" w:hAnsiTheme="minorHAnsi" w:cstheme="minorHAnsi"/>
          <w:sz w:val="22"/>
          <w:szCs w:val="22"/>
        </w:rPr>
        <w:t>ų</w:t>
      </w:r>
      <w:r w:rsidRPr="00CC6A5C">
        <w:rPr>
          <w:rFonts w:asciiTheme="minorHAnsi" w:hAnsiTheme="minorHAnsi" w:cstheme="minorHAnsi"/>
          <w:sz w:val="22"/>
          <w:szCs w:val="22"/>
        </w:rPr>
        <w:t xml:space="preserve"> reikalavimams, iš Tiekėjo reikalauja pateikti deklaracij</w:t>
      </w:r>
      <w:r w:rsidR="001B5A89">
        <w:rPr>
          <w:rFonts w:asciiTheme="minorHAnsi" w:hAnsiTheme="minorHAnsi" w:cstheme="minorHAnsi"/>
          <w:sz w:val="22"/>
          <w:szCs w:val="22"/>
        </w:rPr>
        <w:t>ą</w:t>
      </w:r>
      <w:r w:rsidRPr="00CC6A5C">
        <w:rPr>
          <w:rFonts w:asciiTheme="minorHAnsi" w:hAnsiTheme="minorHAnsi" w:cstheme="minorHAnsi"/>
          <w:sz w:val="22"/>
          <w:szCs w:val="22"/>
        </w:rPr>
        <w:t xml:space="preserve"> dėl atitikimo nacionalinio saugumo </w:t>
      </w:r>
      <w:r w:rsidRPr="005B4F96">
        <w:rPr>
          <w:rFonts w:asciiTheme="minorHAnsi" w:hAnsiTheme="minorHAnsi" w:cstheme="minorHAnsi"/>
          <w:sz w:val="22"/>
          <w:szCs w:val="22"/>
        </w:rPr>
        <w:t xml:space="preserve">reikalavimams (SPS </w:t>
      </w:r>
      <w:r w:rsidR="005B4F96" w:rsidRPr="005B4F96">
        <w:rPr>
          <w:rFonts w:asciiTheme="minorHAnsi" w:hAnsiTheme="minorHAnsi" w:cstheme="minorHAnsi"/>
          <w:sz w:val="22"/>
          <w:szCs w:val="22"/>
        </w:rPr>
        <w:t>6</w:t>
      </w:r>
      <w:r w:rsidRPr="005B4F96">
        <w:rPr>
          <w:rFonts w:asciiTheme="minorHAnsi" w:hAnsiTheme="minorHAnsi" w:cstheme="minorHAnsi"/>
          <w:sz w:val="22"/>
          <w:szCs w:val="22"/>
        </w:rPr>
        <w:t xml:space="preserve"> priedas). </w:t>
      </w:r>
    </w:p>
    <w:p w14:paraId="35FFB5A9" w14:textId="57CBA99E"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5B4F96">
        <w:rPr>
          <w:rFonts w:asciiTheme="minorHAnsi" w:hAnsiTheme="minorHAnsi" w:cstheme="minorHAnsi"/>
          <w:sz w:val="22"/>
          <w:szCs w:val="22"/>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kartu su pasiūlymu pateiktų deklaraciją dėl 2022 m. balandžio 8 d. ES Tarybos reglamento (ES) 2022/576  taikomų ribojimų neturėjimo (SPS </w:t>
      </w:r>
      <w:r w:rsidR="005B4F96" w:rsidRPr="005B4F96">
        <w:rPr>
          <w:rFonts w:asciiTheme="minorHAnsi" w:hAnsiTheme="minorHAnsi" w:cstheme="minorHAnsi"/>
          <w:sz w:val="22"/>
          <w:szCs w:val="22"/>
        </w:rPr>
        <w:t>7</w:t>
      </w:r>
      <w:r w:rsidRPr="005B4F96">
        <w:rPr>
          <w:rFonts w:asciiTheme="minorHAnsi" w:hAnsiTheme="minorHAnsi" w:cstheme="minorHAnsi"/>
          <w:sz w:val="22"/>
          <w:szCs w:val="22"/>
        </w:rPr>
        <w:t xml:space="preserve"> priedas). Kilus abejonių dėl Tiekėjo, jo subtiekėjo/ subteikėjo arba ūkio subjekto, kurio pajėgumais remiamasi (</w:t>
      </w:r>
      <w:r w:rsidRPr="00BE5CC4">
        <w:rPr>
          <w:rFonts w:asciiTheme="minorHAnsi" w:hAnsiTheme="minorHAnsi" w:cstheme="minorHAnsi"/>
          <w:sz w:val="22"/>
          <w:szCs w:val="22"/>
        </w:rPr>
        <w:t>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r>
        <w:rPr>
          <w:rFonts w:asciiTheme="minorHAnsi" w:hAnsiTheme="minorHAnsi" w:cstheme="minorHAnsi"/>
          <w:sz w:val="22"/>
          <w:szCs w:val="22"/>
        </w:rPr>
        <w:t>.</w:t>
      </w:r>
    </w:p>
    <w:p w14:paraId="0FA0A4E3" w14:textId="111B748F"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sz w:val="22"/>
          <w:szCs w:val="22"/>
        </w:rPr>
        <w:t>.</w:t>
      </w:r>
    </w:p>
    <w:p w14:paraId="419D113A" w14:textId="77777777" w:rsidR="00AF03D2" w:rsidRPr="00024D44" w:rsidRDefault="00AF03D2" w:rsidP="00024D44">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0E3DE1">
        <w:rPr>
          <w:rFonts w:asciiTheme="minorHAnsi" w:hAnsiTheme="minorHAnsi" w:cstheme="minorHAnsi"/>
          <w:b/>
          <w:bCs/>
          <w:sz w:val="22"/>
          <w:szCs w:val="22"/>
          <w:u w:val="single"/>
        </w:rPr>
        <w:t>Iš laimėtoju galinčio būti pripažinto Tiekėjo</w:t>
      </w:r>
      <w:r w:rsidRPr="00024D44">
        <w:rPr>
          <w:rFonts w:asciiTheme="minorHAnsi" w:hAnsiTheme="minorHAnsi" w:cstheme="minorHAnsi"/>
          <w:sz w:val="22"/>
          <w:szCs w:val="22"/>
        </w:rPr>
        <w:t xml:space="preserve"> bus prašoma pateikti vieną ar kelis šiuos dokumentus:</w:t>
      </w:r>
    </w:p>
    <w:p w14:paraId="4F49C133" w14:textId="472811EF" w:rsidR="00AF03D2" w:rsidRPr="00024D44" w:rsidRDefault="00AF03D2" w:rsidP="00024D44">
      <w:pPr>
        <w:pStyle w:val="ListParagraph"/>
        <w:tabs>
          <w:tab w:val="left" w:pos="567"/>
        </w:tabs>
        <w:autoSpaceDE w:val="0"/>
        <w:autoSpaceDN w:val="0"/>
        <w:adjustRightInd w:val="0"/>
        <w:spacing w:after="4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.1. jeigu </w:t>
      </w:r>
      <w:r w:rsidR="00837C8B" w:rsidRPr="00837C8B">
        <w:rPr>
          <w:rFonts w:asciiTheme="minorHAnsi" w:hAnsiTheme="minorHAnsi" w:cstheme="minorHAnsi"/>
          <w:sz w:val="22"/>
          <w:szCs w:val="22"/>
        </w:rPr>
        <w:t xml:space="preserve">prekių gamintojas, paslaugų teikėjas, </w:t>
      </w:r>
      <w:r w:rsidRPr="00024D44">
        <w:rPr>
          <w:rFonts w:asciiTheme="minorHAnsi" w:hAnsiTheme="minorHAnsi" w:cstheme="minorHAnsi"/>
          <w:sz w:val="22"/>
          <w:szCs w:val="22"/>
        </w:rPr>
        <w:t xml:space="preserve">Tiekėjas, jo subtiekėjas, ūkio subjektas, kurio pajėgumais remiamasi ar juos kontroliuojantis asmuo yra </w:t>
      </w:r>
      <w:r w:rsidRPr="00837C8B">
        <w:rPr>
          <w:rFonts w:asciiTheme="minorHAnsi" w:hAnsiTheme="minorHAnsi" w:cstheme="minorHAnsi"/>
          <w:b/>
          <w:bCs/>
          <w:sz w:val="22"/>
          <w:szCs w:val="22"/>
        </w:rPr>
        <w:t>juridinis asmuo</w:t>
      </w:r>
      <w:r w:rsidRPr="00024D44">
        <w:rPr>
          <w:rFonts w:asciiTheme="minorHAnsi" w:hAnsiTheme="minorHAnsi" w:cstheme="minorHAnsi"/>
          <w:sz w:val="22"/>
          <w:szCs w:val="22"/>
        </w:rPr>
        <w:t>,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ar kiti Pirkėjui priimtini dokumentai</w:t>
      </w:r>
      <w:r w:rsidR="00837C8B">
        <w:rPr>
          <w:rFonts w:asciiTheme="minorHAnsi" w:hAnsiTheme="minorHAnsi" w:cstheme="minorHAnsi"/>
          <w:sz w:val="22"/>
          <w:szCs w:val="22"/>
        </w:rPr>
        <w:t>;</w:t>
      </w:r>
    </w:p>
    <w:p w14:paraId="2F5B6868" w14:textId="557D18AA" w:rsidR="00AF03D2" w:rsidRPr="00024D44" w:rsidRDefault="00AF03D2" w:rsidP="00024D4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.2. </w:t>
      </w:r>
      <w:r w:rsidRPr="00837C8B">
        <w:rPr>
          <w:rFonts w:asciiTheme="minorHAnsi" w:hAnsiTheme="minorHAnsi" w:cstheme="minorHAnsi"/>
          <w:sz w:val="22"/>
          <w:szCs w:val="22"/>
        </w:rPr>
        <w:t xml:space="preserve">jeigu </w:t>
      </w:r>
      <w:r w:rsidR="00837C8B" w:rsidRPr="00837C8B">
        <w:rPr>
          <w:rFonts w:asciiTheme="minorHAnsi" w:hAnsiTheme="minorHAnsi" w:cstheme="minorHAnsi"/>
          <w:sz w:val="22"/>
          <w:szCs w:val="22"/>
          <w:lang w:eastAsia="lt-LT"/>
        </w:rPr>
        <w:t xml:space="preserve">prekių gamintojas, </w:t>
      </w:r>
      <w:r w:rsidR="00837C8B" w:rsidRPr="00837C8B">
        <w:rPr>
          <w:rFonts w:asciiTheme="minorHAnsi" w:hAnsiTheme="minorHAnsi" w:cstheme="minorHAnsi"/>
          <w:color w:val="000000"/>
          <w:sz w:val="22"/>
          <w:szCs w:val="22"/>
          <w:shd w:val="clear" w:color="auto" w:fill="FFFFFF"/>
        </w:rPr>
        <w:t xml:space="preserve">paslaugų teikėjas, </w:t>
      </w:r>
      <w:r w:rsidRPr="00837C8B">
        <w:rPr>
          <w:rFonts w:asciiTheme="minorHAnsi" w:hAnsiTheme="minorHAnsi" w:cstheme="minorHAnsi"/>
          <w:sz w:val="22"/>
          <w:szCs w:val="22"/>
        </w:rPr>
        <w:t>Tiekėjas</w:t>
      </w:r>
      <w:r w:rsidRPr="00024D44">
        <w:rPr>
          <w:rFonts w:asciiTheme="minorHAnsi" w:hAnsiTheme="minorHAnsi" w:cstheme="minorHAnsi"/>
          <w:sz w:val="22"/>
          <w:szCs w:val="22"/>
        </w:rPr>
        <w:t xml:space="preserve">, jo subtiekėjas, ūkio subjektas, kurio pajėgumais remiamasi ar juos kontroliuojantis asmuo yra </w:t>
      </w:r>
      <w:r w:rsidRPr="00837C8B">
        <w:rPr>
          <w:rFonts w:asciiTheme="minorHAnsi" w:hAnsiTheme="minorHAnsi" w:cstheme="minorHAnsi"/>
          <w:b/>
          <w:bCs/>
          <w:sz w:val="22"/>
          <w:szCs w:val="22"/>
        </w:rPr>
        <w:t>fizinis asmuo</w:t>
      </w:r>
      <w:r w:rsidRPr="00024D44">
        <w:rPr>
          <w:rFonts w:asciiTheme="minorHAnsi" w:hAnsiTheme="minorHAnsi" w:cstheme="minorHAnsi"/>
          <w:sz w:val="22"/>
          <w:szCs w:val="22"/>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p>
    <w:p w14:paraId="67526CD1" w14:textId="0B181555" w:rsidR="00024D44" w:rsidRDefault="00024D44" w:rsidP="00024D44">
      <w:pPr>
        <w:pStyle w:val="ListParagraph"/>
        <w:tabs>
          <w:tab w:val="left" w:pos="567"/>
        </w:tabs>
        <w:autoSpaceDE w:val="0"/>
        <w:autoSpaceDN w:val="0"/>
        <w:adjustRightInd w:val="0"/>
        <w:spacing w:after="120"/>
        <w:ind w:left="0"/>
        <w:contextualSpacing w:val="0"/>
        <w:jc w:val="both"/>
      </w:pPr>
      <w:r>
        <w:rPr>
          <w:rFonts w:asciiTheme="minorHAnsi" w:hAnsiTheme="minorHAnsi" w:cstheme="minorHAnsi"/>
          <w:sz w:val="22"/>
          <w:szCs w:val="22"/>
        </w:rPr>
        <w:t>3.1</w:t>
      </w:r>
      <w:r w:rsidR="00BE5CC4">
        <w:rPr>
          <w:rFonts w:asciiTheme="minorHAnsi" w:hAnsiTheme="minorHAnsi" w:cstheme="minorHAnsi"/>
          <w:sz w:val="22"/>
          <w:szCs w:val="22"/>
        </w:rPr>
        <w:t>3</w:t>
      </w:r>
      <w:r>
        <w:rPr>
          <w:rFonts w:asciiTheme="minorHAnsi" w:hAnsiTheme="minorHAnsi" w:cstheme="minorHAnsi"/>
          <w:sz w:val="22"/>
          <w:szCs w:val="22"/>
        </w:rPr>
        <w:t xml:space="preserve">. </w:t>
      </w:r>
      <w:r w:rsidR="00CC6A5C" w:rsidRPr="00024D44">
        <w:rPr>
          <w:rFonts w:asciiTheme="minorHAnsi" w:hAnsiTheme="minorHAnsi" w:cstheme="minorHAnsi"/>
          <w:sz w:val="22"/>
          <w:szCs w:val="22"/>
        </w:rPr>
        <w:t>Dokumentai, kuriuose nenurodytas jų galiojimo terminas, turi būti išduoti ar atspausdinti iš informacinės sistemos ne anksčiau kaip likus 3 mėnesiams iki tos dienos, kurią Pirkėjo prašymu Tiekėjas turi pateikti dokumentus</w:t>
      </w:r>
      <w:r w:rsidR="00AA6D9E" w:rsidRPr="00024D44">
        <w:rPr>
          <w:rFonts w:asciiTheme="minorHAnsi" w:hAnsiTheme="minorHAnsi" w:cstheme="minorHAnsi"/>
          <w:sz w:val="22"/>
          <w:szCs w:val="22"/>
        </w:rPr>
        <w:t>.</w:t>
      </w:r>
      <w:r w:rsidRPr="00024D44">
        <w:t xml:space="preserve"> </w:t>
      </w:r>
    </w:p>
    <w:p w14:paraId="1FA66285" w14:textId="65B19B94" w:rsidR="00CC6A5C" w:rsidRDefault="00024D44" w:rsidP="00837C8B">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3.1</w:t>
      </w:r>
      <w:r w:rsidR="00BE5CC4">
        <w:rPr>
          <w:rFonts w:asciiTheme="minorHAnsi" w:hAnsiTheme="minorHAnsi" w:cstheme="minorHAnsi"/>
          <w:sz w:val="22"/>
          <w:szCs w:val="22"/>
        </w:rPr>
        <w:t>4</w:t>
      </w:r>
      <w:r>
        <w:rPr>
          <w:rFonts w:asciiTheme="minorHAnsi" w:hAnsiTheme="minorHAnsi" w:cstheme="minorHAnsi"/>
          <w:sz w:val="22"/>
          <w:szCs w:val="22"/>
        </w:rPr>
        <w:t xml:space="preserve">. </w:t>
      </w:r>
      <w:r w:rsidRPr="00024D44">
        <w:rPr>
          <w:rFonts w:asciiTheme="minorHAnsi" w:hAnsiTheme="minorHAnsi" w:cstheme="minorHAnsi"/>
          <w:sz w:val="22"/>
          <w:szCs w:val="22"/>
        </w:rPr>
        <w:t>Pirkėjas bet kuriuo Pirkimo procedūros metu gali paprašyti Tiekėjo pateikti visus ar dalį 3.1</w:t>
      </w:r>
      <w:r w:rsidR="00BE5CC4">
        <w:rPr>
          <w:rFonts w:asciiTheme="minorHAnsi" w:hAnsiTheme="minorHAnsi" w:cstheme="minorHAnsi"/>
          <w:sz w:val="22"/>
          <w:szCs w:val="22"/>
          <w:lang w:val="en-US"/>
        </w:rPr>
        <w:t>2</w:t>
      </w:r>
      <w:r w:rsidRPr="00024D44">
        <w:rPr>
          <w:rFonts w:asciiTheme="minorHAnsi" w:hAnsiTheme="minorHAnsi" w:cstheme="minorHAnsi"/>
          <w:sz w:val="22"/>
          <w:szCs w:val="22"/>
        </w:rPr>
        <w:t xml:space="preserve"> punkte nurodytų dokumentų, patvirtinančių atitiktį VPĮ 37 straipsnio ir 47 straipsnio reikalavimams, jeigu tai būtina siekiant užtikrinti tinkamą Pirkimo procedūros atlikimą.</w:t>
      </w:r>
    </w:p>
    <w:p w14:paraId="50778434" w14:textId="4D211CF2" w:rsidR="00610D09" w:rsidRPr="00866680" w:rsidRDefault="00610D09" w:rsidP="00610D09">
      <w:pPr>
        <w:pStyle w:val="ListParagraph"/>
        <w:tabs>
          <w:tab w:val="left" w:pos="567"/>
        </w:tabs>
        <w:autoSpaceDE w:val="0"/>
        <w:autoSpaceDN w:val="0"/>
        <w:adjustRightInd w:val="0"/>
        <w:ind w:left="0"/>
        <w:contextualSpacing w:val="0"/>
        <w:jc w:val="both"/>
        <w:rPr>
          <w:rFonts w:asciiTheme="minorHAnsi" w:hAnsiTheme="minorHAnsi" w:cstheme="minorHAnsi"/>
          <w:sz w:val="22"/>
          <w:szCs w:val="22"/>
          <w:u w:val="single"/>
        </w:rPr>
      </w:pPr>
    </w:p>
    <w:p w14:paraId="1F3847FF" w14:textId="47B40788" w:rsidR="00FF3176" w:rsidRPr="00866680" w:rsidRDefault="00FF3176" w:rsidP="00FF3176">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 xml:space="preserve">REIKALAVIMAI </w:t>
      </w:r>
      <w:r w:rsidR="009F072F" w:rsidRPr="00866680">
        <w:rPr>
          <w:rFonts w:asciiTheme="minorHAnsi" w:hAnsiTheme="minorHAnsi" w:cstheme="minorHAnsi"/>
          <w:b/>
          <w:sz w:val="22"/>
          <w:szCs w:val="22"/>
        </w:rPr>
        <w:t>PASIŪLYMŲ</w:t>
      </w:r>
      <w:r w:rsidRPr="00866680">
        <w:rPr>
          <w:rFonts w:asciiTheme="minorHAnsi" w:hAnsiTheme="minorHAnsi" w:cstheme="minorHAnsi"/>
          <w:b/>
          <w:sz w:val="22"/>
          <w:szCs w:val="22"/>
        </w:rPr>
        <w:t xml:space="preserve"> PATEIKIMUI</w:t>
      </w:r>
      <w:r w:rsidR="009F072F" w:rsidRPr="00866680">
        <w:rPr>
          <w:rFonts w:asciiTheme="minorHAnsi" w:hAnsiTheme="minorHAnsi" w:cstheme="minorHAnsi"/>
          <w:b/>
          <w:sz w:val="22"/>
          <w:szCs w:val="22"/>
        </w:rPr>
        <w:t>, NAGINĖJIMUI, VERTINIMUI IR PALYGINIMUI</w:t>
      </w:r>
      <w:r w:rsidRPr="00866680">
        <w:rPr>
          <w:rFonts w:asciiTheme="minorHAnsi" w:hAnsiTheme="minorHAnsi" w:cstheme="minorHAnsi"/>
          <w:b/>
          <w:sz w:val="22"/>
          <w:szCs w:val="22"/>
        </w:rPr>
        <w:t xml:space="preserve"> </w:t>
      </w:r>
    </w:p>
    <w:p w14:paraId="4D2EC3FC" w14:textId="77777777" w:rsidR="00FF3176" w:rsidRPr="0086668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2E4AD4D4" w:rsidR="00E92FCA" w:rsidRPr="00CC6A5C" w:rsidRDefault="00E92FCA" w:rsidP="00CC6A5C">
      <w:pPr>
        <w:pStyle w:val="ListParagraph"/>
        <w:numPr>
          <w:ilvl w:val="1"/>
          <w:numId w:val="5"/>
        </w:numPr>
        <w:tabs>
          <w:tab w:val="left" w:pos="567"/>
        </w:tabs>
        <w:spacing w:after="120"/>
        <w:ind w:left="0" w:firstLine="0"/>
        <w:contextualSpacing w:val="0"/>
        <w:jc w:val="both"/>
        <w:rPr>
          <w:rFonts w:asciiTheme="minorHAnsi" w:hAnsiTheme="minorHAnsi" w:cstheme="minorHAnsi"/>
          <w:bCs/>
          <w:i/>
          <w:iCs/>
          <w:color w:val="FF0000"/>
          <w:sz w:val="22"/>
          <w:szCs w:val="22"/>
          <w:u w:val="single"/>
        </w:rPr>
      </w:pPr>
      <w:r w:rsidRPr="00866680">
        <w:rPr>
          <w:rFonts w:asciiTheme="minorHAnsi" w:hAnsiTheme="minorHAnsi" w:cstheme="minorHAnsi"/>
          <w:sz w:val="22"/>
          <w:szCs w:val="22"/>
        </w:rPr>
        <w:t xml:space="preserve">Pasiūlymą </w:t>
      </w:r>
      <w:r w:rsidR="00FF3176" w:rsidRPr="00866680">
        <w:rPr>
          <w:rFonts w:asciiTheme="minorHAnsi" w:hAnsiTheme="minorHAnsi" w:cstheme="minorHAnsi"/>
          <w:color w:val="000000"/>
          <w:sz w:val="22"/>
          <w:szCs w:val="22"/>
        </w:rPr>
        <w:t>reikia pateikti</w:t>
      </w:r>
      <w:r w:rsidR="00FF3176" w:rsidRPr="00866680">
        <w:rPr>
          <w:rFonts w:asciiTheme="minorHAnsi" w:hAnsiTheme="minorHAnsi" w:cstheme="minorHAnsi"/>
          <w:b/>
          <w:color w:val="000000"/>
          <w:sz w:val="22"/>
          <w:szCs w:val="22"/>
        </w:rPr>
        <w:t xml:space="preserve"> </w:t>
      </w:r>
      <w:r w:rsidR="00FF3176" w:rsidRPr="00866680">
        <w:rPr>
          <w:rFonts w:asciiTheme="minorHAnsi" w:hAnsiTheme="minorHAnsi" w:cstheme="minorHAnsi"/>
          <w:iCs/>
          <w:sz w:val="22"/>
          <w:szCs w:val="22"/>
        </w:rPr>
        <w:t>CVP IS priemonėmis ne vėliau kaip iki</w:t>
      </w:r>
      <w:r w:rsidR="00FF3176" w:rsidRPr="00866680">
        <w:rPr>
          <w:rFonts w:asciiTheme="minorHAnsi" w:hAnsiTheme="minorHAnsi" w:cstheme="minorHAnsi"/>
          <w:b/>
          <w:iCs/>
          <w:sz w:val="22"/>
          <w:szCs w:val="22"/>
        </w:rPr>
        <w:t xml:space="preserve"> </w:t>
      </w:r>
      <w:r w:rsidR="00880F52" w:rsidRPr="00866680">
        <w:rPr>
          <w:rFonts w:asciiTheme="minorHAnsi" w:hAnsiTheme="minorHAnsi" w:cstheme="minorHAnsi"/>
          <w:iCs/>
          <w:sz w:val="22"/>
          <w:szCs w:val="22"/>
        </w:rPr>
        <w:t>pasiūlymų pateikimo</w:t>
      </w:r>
      <w:r w:rsidR="00FF3176" w:rsidRPr="00866680">
        <w:rPr>
          <w:rFonts w:asciiTheme="minorHAnsi" w:hAnsiTheme="minorHAnsi" w:cstheme="minorHAnsi"/>
          <w:iCs/>
          <w:sz w:val="22"/>
          <w:szCs w:val="22"/>
        </w:rPr>
        <w:t xml:space="preserve"> termino pabaigos.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nurodytas CVP IS ir skelbime apie Pirkimą. Kai nukeliamas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informacija apie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terminą pateikiama CVP IS ir patikslintame skelbime apie Pirkimą. </w:t>
      </w:r>
    </w:p>
    <w:p w14:paraId="472A0D5A" w14:textId="1A9D9360" w:rsidR="00FF3176" w:rsidRPr="00866680" w:rsidRDefault="00FF3176" w:rsidP="00AA6D9E">
      <w:pPr>
        <w:numPr>
          <w:ilvl w:val="1"/>
          <w:numId w:val="5"/>
        </w:numPr>
        <w:tabs>
          <w:tab w:val="left" w:pos="567"/>
        </w:tabs>
        <w:spacing w:after="40" w:line="240" w:lineRule="auto"/>
        <w:ind w:left="0" w:firstLine="0"/>
        <w:jc w:val="both"/>
        <w:rPr>
          <w:rFonts w:cstheme="minorHAnsi"/>
          <w:b/>
          <w:lang w:eastAsia="lt-LT"/>
        </w:rPr>
      </w:pPr>
      <w:r w:rsidRPr="00866680">
        <w:rPr>
          <w:rFonts w:cstheme="minorHAnsi"/>
          <w:b/>
        </w:rPr>
        <w:t xml:space="preserve">Kartu su </w:t>
      </w:r>
      <w:r w:rsidR="00E92FCA" w:rsidRPr="00866680">
        <w:rPr>
          <w:rFonts w:cstheme="minorHAnsi"/>
          <w:b/>
        </w:rPr>
        <w:t>Pasiūlymu</w:t>
      </w:r>
      <w:r w:rsidRPr="00866680">
        <w:rPr>
          <w:rFonts w:cstheme="minorHAnsi"/>
          <w:b/>
        </w:rPr>
        <w:t xml:space="preserve"> Tiekėjas turi pateikti:</w:t>
      </w:r>
    </w:p>
    <w:p w14:paraId="334F0A11" w14:textId="642FC121" w:rsidR="00FF3176" w:rsidRPr="00866680" w:rsidRDefault="00FF3176" w:rsidP="00AA6D9E">
      <w:pPr>
        <w:numPr>
          <w:ilvl w:val="2"/>
          <w:numId w:val="5"/>
        </w:numPr>
        <w:tabs>
          <w:tab w:val="left" w:pos="567"/>
        </w:tabs>
        <w:spacing w:after="40" w:line="240" w:lineRule="auto"/>
        <w:ind w:left="0" w:firstLine="0"/>
        <w:jc w:val="both"/>
        <w:rPr>
          <w:rFonts w:cstheme="minorHAnsi"/>
        </w:rPr>
      </w:pPr>
      <w:r w:rsidRPr="00E71F51">
        <w:rPr>
          <w:rFonts w:cstheme="minorHAnsi"/>
          <w:bCs/>
        </w:rPr>
        <w:t xml:space="preserve">užpildytą ir pasirašytą </w:t>
      </w:r>
      <w:r w:rsidR="00E92FCA" w:rsidRPr="00E71F51">
        <w:rPr>
          <w:rFonts w:cstheme="minorHAnsi"/>
          <w:bCs/>
        </w:rPr>
        <w:t>Pasiūlymo</w:t>
      </w:r>
      <w:r w:rsidRPr="00E71F51">
        <w:rPr>
          <w:rFonts w:cstheme="minorHAnsi"/>
          <w:bCs/>
        </w:rPr>
        <w:t xml:space="preserve"> formą</w:t>
      </w:r>
      <w:r w:rsidR="00551B87">
        <w:rPr>
          <w:rFonts w:cstheme="minorHAnsi"/>
          <w:bCs/>
        </w:rPr>
        <w:t xml:space="preserve"> </w:t>
      </w:r>
      <w:r w:rsidRPr="00E71F51">
        <w:rPr>
          <w:rFonts w:cstheme="minorHAnsi"/>
          <w:bCs/>
        </w:rPr>
        <w:t>(</w:t>
      </w:r>
      <w:r w:rsidR="00E71F51">
        <w:rPr>
          <w:rFonts w:cstheme="minorHAnsi"/>
          <w:bCs/>
        </w:rPr>
        <w:t xml:space="preserve">SPS </w:t>
      </w:r>
      <w:r w:rsidR="00E71F51">
        <w:rPr>
          <w:rFonts w:cstheme="minorHAnsi"/>
          <w:bCs/>
          <w:lang w:val="en-US"/>
        </w:rPr>
        <w:t xml:space="preserve">1 </w:t>
      </w:r>
      <w:r w:rsidRPr="00E71F51">
        <w:rPr>
          <w:rFonts w:cstheme="minorHAnsi"/>
          <w:bCs/>
        </w:rPr>
        <w:t>priedas).</w:t>
      </w:r>
      <w:r w:rsidRPr="00866680">
        <w:rPr>
          <w:rFonts w:cstheme="minorHAnsi"/>
        </w:rPr>
        <w:t xml:space="preserve"> Kartu su </w:t>
      </w:r>
      <w:r w:rsidR="00E92FCA" w:rsidRPr="00866680">
        <w:rPr>
          <w:rFonts w:cstheme="minorHAnsi"/>
        </w:rPr>
        <w:t>Pasiūlymo</w:t>
      </w:r>
      <w:r w:rsidRPr="00866680">
        <w:rPr>
          <w:rFonts w:cstheme="minorHAnsi"/>
        </w:rPr>
        <w:t xml:space="preserve"> forma nereikia pateikti dokumentų, įrodančių Tiekėjo pašalinimo pagrindų nebuvimą EBVPD nurodytai informacijai;</w:t>
      </w:r>
    </w:p>
    <w:p w14:paraId="7A41F5E1" w14:textId="557442D6" w:rsidR="00FF3176" w:rsidRPr="00E71F51" w:rsidRDefault="00FF3176" w:rsidP="00AA6D9E">
      <w:pPr>
        <w:numPr>
          <w:ilvl w:val="2"/>
          <w:numId w:val="5"/>
        </w:numPr>
        <w:tabs>
          <w:tab w:val="left" w:pos="567"/>
        </w:tabs>
        <w:spacing w:after="40" w:line="240" w:lineRule="auto"/>
        <w:ind w:left="0" w:firstLine="0"/>
        <w:jc w:val="both"/>
        <w:rPr>
          <w:rFonts w:cstheme="minorHAnsi"/>
          <w:bCs/>
        </w:rPr>
      </w:pPr>
      <w:r w:rsidRPr="00E71F51">
        <w:rPr>
          <w:rFonts w:cstheme="minorHAnsi"/>
          <w:bCs/>
          <w:iCs/>
        </w:rPr>
        <w:t xml:space="preserve">užpildytą ir pasirašytą </w:t>
      </w:r>
      <w:r w:rsidRPr="00E71F51">
        <w:rPr>
          <w:rFonts w:cstheme="minorHAnsi"/>
          <w:bCs/>
        </w:rPr>
        <w:t>EBVPD</w:t>
      </w:r>
      <w:r w:rsidRPr="00E71F51">
        <w:rPr>
          <w:rFonts w:cstheme="minorHAnsi"/>
          <w:bCs/>
          <w:iCs/>
        </w:rPr>
        <w:t xml:space="preserve"> (</w:t>
      </w:r>
      <w:r w:rsidR="00E71F51">
        <w:rPr>
          <w:rFonts w:cstheme="minorHAnsi"/>
          <w:bCs/>
          <w:iCs/>
        </w:rPr>
        <w:t xml:space="preserve">SPS 2 </w:t>
      </w:r>
      <w:r w:rsidRPr="00E71F51">
        <w:rPr>
          <w:rFonts w:cstheme="minorHAnsi"/>
          <w:bCs/>
          <w:iCs/>
        </w:rPr>
        <w:t>priedas)</w:t>
      </w:r>
      <w:r w:rsidRPr="00E71F51">
        <w:rPr>
          <w:rFonts w:cstheme="minorHAnsi"/>
          <w:bCs/>
        </w:rPr>
        <w:t>;</w:t>
      </w:r>
    </w:p>
    <w:p w14:paraId="4F82B26C" w14:textId="5E07E71D" w:rsidR="00FF3176" w:rsidRPr="00866680"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jungtinės veiklos sutarties kopiją, jei vieną </w:t>
      </w:r>
      <w:r w:rsidR="00697614"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pateikia jungtinei veiklai susivienijusių Tiekėjų grupė;  </w:t>
      </w:r>
    </w:p>
    <w:p w14:paraId="6403B279" w14:textId="41CFDE40" w:rsidR="00FF3176" w:rsidRPr="005B4F96"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jei </w:t>
      </w:r>
      <w:r w:rsidR="00E02275"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ir (ar)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dokumentus pasirašo vadovo įgaliotas asmuo, prie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turi būti pridėtas galiojantis rašytinis </w:t>
      </w:r>
      <w:r w:rsidRPr="005B4F96">
        <w:rPr>
          <w:rFonts w:asciiTheme="minorHAnsi" w:hAnsiTheme="minorHAnsi" w:cstheme="minorHAnsi"/>
          <w:sz w:val="22"/>
          <w:szCs w:val="22"/>
        </w:rPr>
        <w:t xml:space="preserve">įgaliojimas arba kitas dokumentas, suteikiantis teisę pasirašyti </w:t>
      </w:r>
      <w:r w:rsidR="00E02275" w:rsidRPr="005B4F96">
        <w:rPr>
          <w:rFonts w:asciiTheme="minorHAnsi" w:hAnsiTheme="minorHAnsi" w:cstheme="minorHAnsi"/>
          <w:sz w:val="22"/>
          <w:szCs w:val="22"/>
        </w:rPr>
        <w:t>Pasiūlymą</w:t>
      </w:r>
      <w:r w:rsidR="008D0011" w:rsidRPr="005B4F96">
        <w:rPr>
          <w:rFonts w:asciiTheme="minorHAnsi" w:hAnsiTheme="minorHAnsi" w:cstheme="minorHAnsi"/>
          <w:sz w:val="22"/>
          <w:szCs w:val="22"/>
        </w:rPr>
        <w:t>;</w:t>
      </w:r>
    </w:p>
    <w:p w14:paraId="43272599" w14:textId="740F029A" w:rsidR="00480636" w:rsidRPr="005B4F96" w:rsidRDefault="00E71F51" w:rsidP="00480636">
      <w:pPr>
        <w:numPr>
          <w:ilvl w:val="2"/>
          <w:numId w:val="5"/>
        </w:numPr>
        <w:tabs>
          <w:tab w:val="left" w:pos="567"/>
          <w:tab w:val="left" w:pos="851"/>
        </w:tabs>
        <w:spacing w:after="40" w:line="240" w:lineRule="auto"/>
        <w:ind w:left="0" w:firstLine="0"/>
        <w:jc w:val="both"/>
        <w:rPr>
          <w:bCs/>
        </w:rPr>
      </w:pPr>
      <w:r w:rsidRPr="005B4F96">
        <w:rPr>
          <w:rFonts w:cstheme="minorHAnsi"/>
          <w:bCs/>
        </w:rPr>
        <w:t xml:space="preserve">užpildytą </w:t>
      </w:r>
      <w:r w:rsidR="00480636" w:rsidRPr="005B4F96">
        <w:rPr>
          <w:rFonts w:cstheme="minorHAnsi"/>
          <w:bCs/>
        </w:rPr>
        <w:t xml:space="preserve">ir pasirašytą </w:t>
      </w:r>
      <w:r w:rsidRPr="005B4F96">
        <w:rPr>
          <w:rFonts w:cstheme="minorHAnsi"/>
          <w:bCs/>
        </w:rPr>
        <w:t xml:space="preserve">Tiekėjo deklaraciją dėl atitikimo nacionalinio saugumo reikalavimams (SPS </w:t>
      </w:r>
      <w:r w:rsidR="005B4F96" w:rsidRPr="005B4F96">
        <w:rPr>
          <w:rFonts w:cstheme="minorHAnsi"/>
          <w:bCs/>
        </w:rPr>
        <w:t>6</w:t>
      </w:r>
      <w:r w:rsidRPr="005B4F96">
        <w:rPr>
          <w:rFonts w:cstheme="minorHAnsi"/>
          <w:bCs/>
        </w:rPr>
        <w:t xml:space="preserve"> priedas);</w:t>
      </w:r>
    </w:p>
    <w:p w14:paraId="28051DA2" w14:textId="79E15DBB" w:rsidR="00480636" w:rsidRPr="005B4F96" w:rsidRDefault="00480636" w:rsidP="00480636">
      <w:pPr>
        <w:numPr>
          <w:ilvl w:val="2"/>
          <w:numId w:val="5"/>
        </w:numPr>
        <w:tabs>
          <w:tab w:val="left" w:pos="567"/>
          <w:tab w:val="left" w:pos="851"/>
        </w:tabs>
        <w:spacing w:after="40" w:line="240" w:lineRule="auto"/>
        <w:ind w:left="0" w:firstLine="0"/>
        <w:jc w:val="both"/>
        <w:rPr>
          <w:bCs/>
        </w:rPr>
      </w:pPr>
      <w:r w:rsidRPr="005B4F96">
        <w:rPr>
          <w:bCs/>
        </w:rPr>
        <w:lastRenderedPageBreak/>
        <w:t xml:space="preserve">užpildytą ir pasirašytą deklaraciją dėl 2022 m. balandžio 8 d. ES Tarybos reglamento (ES) 2022/576  taikomų ribojimų neturėjimo (SPS </w:t>
      </w:r>
      <w:r w:rsidR="005B4F96" w:rsidRPr="005B4F96">
        <w:rPr>
          <w:bCs/>
        </w:rPr>
        <w:t>7</w:t>
      </w:r>
      <w:r w:rsidRPr="005B4F96">
        <w:rPr>
          <w:bCs/>
        </w:rPr>
        <w:t xml:space="preserve"> priedas);</w:t>
      </w:r>
    </w:p>
    <w:p w14:paraId="1FEADEAB" w14:textId="5EF7D419" w:rsidR="00FF3176" w:rsidRPr="00CC6A5C" w:rsidRDefault="00CD0AFD" w:rsidP="00CC6A5C">
      <w:pPr>
        <w:numPr>
          <w:ilvl w:val="2"/>
          <w:numId w:val="5"/>
        </w:numPr>
        <w:tabs>
          <w:tab w:val="left" w:pos="567"/>
          <w:tab w:val="left" w:pos="851"/>
        </w:tabs>
        <w:spacing w:after="120" w:line="240" w:lineRule="auto"/>
        <w:jc w:val="both"/>
        <w:rPr>
          <w:bCs/>
        </w:rPr>
      </w:pPr>
      <w:r w:rsidRPr="005B4F96">
        <w:rPr>
          <w:rFonts w:cstheme="minorHAnsi"/>
        </w:rPr>
        <w:t>kit</w:t>
      </w:r>
      <w:r w:rsidR="00E71F51" w:rsidRPr="005B4F96">
        <w:rPr>
          <w:rFonts w:cstheme="minorHAnsi"/>
        </w:rPr>
        <w:t>us</w:t>
      </w:r>
      <w:r w:rsidRPr="005B4F96">
        <w:rPr>
          <w:rFonts w:cstheme="minorHAnsi"/>
        </w:rPr>
        <w:t xml:space="preserve"> pirkimo dokument</w:t>
      </w:r>
      <w:r w:rsidR="00E71F51" w:rsidRPr="005B4F96">
        <w:rPr>
          <w:rFonts w:cstheme="minorHAnsi"/>
        </w:rPr>
        <w:t>uose</w:t>
      </w:r>
      <w:r w:rsidRPr="005B4F96">
        <w:rPr>
          <w:rFonts w:cstheme="minorHAnsi"/>
        </w:rPr>
        <w:t xml:space="preserve"> reikalaujam</w:t>
      </w:r>
      <w:r w:rsidR="00E71F51" w:rsidRPr="005B4F96">
        <w:rPr>
          <w:rFonts w:cstheme="minorHAnsi"/>
        </w:rPr>
        <w:t>us</w:t>
      </w:r>
      <w:r w:rsidRPr="00E71F51">
        <w:rPr>
          <w:rFonts w:cstheme="minorHAnsi"/>
        </w:rPr>
        <w:t xml:space="preserve"> dokument</w:t>
      </w:r>
      <w:r w:rsidR="00E71F51">
        <w:rPr>
          <w:rFonts w:cstheme="minorHAnsi"/>
        </w:rPr>
        <w:t>us</w:t>
      </w:r>
      <w:r w:rsidRPr="00E71F51">
        <w:rPr>
          <w:rFonts w:cstheme="minorHAnsi"/>
        </w:rPr>
        <w:t>.</w:t>
      </w:r>
    </w:p>
    <w:p w14:paraId="43424B21" w14:textId="2DAFC46D" w:rsidR="00FF3176" w:rsidRPr="00CC6A5C" w:rsidRDefault="005B360A" w:rsidP="00CC6A5C">
      <w:pPr>
        <w:pStyle w:val="ListParagraph"/>
        <w:numPr>
          <w:ilvl w:val="1"/>
          <w:numId w:val="5"/>
        </w:numPr>
        <w:tabs>
          <w:tab w:val="left" w:pos="567"/>
        </w:tabs>
        <w:spacing w:after="120"/>
        <w:ind w:left="0" w:firstLine="0"/>
        <w:contextualSpacing w:val="0"/>
        <w:jc w:val="both"/>
        <w:rPr>
          <w:rFonts w:asciiTheme="minorHAnsi" w:hAnsiTheme="minorHAnsi" w:cstheme="minorHAnsi"/>
          <w:i/>
          <w:sz w:val="22"/>
          <w:szCs w:val="22"/>
          <w:u w:val="single"/>
        </w:rPr>
      </w:pPr>
      <w:r w:rsidRPr="00866680">
        <w:rPr>
          <w:rFonts w:asciiTheme="minorHAnsi" w:hAnsiTheme="minorHAnsi" w:cstheme="minorHAnsi"/>
          <w:iCs/>
          <w:sz w:val="22"/>
          <w:szCs w:val="22"/>
        </w:rPr>
        <w:t>Pirkėjas</w:t>
      </w:r>
      <w:r w:rsidR="00FF3176" w:rsidRPr="00866680">
        <w:rPr>
          <w:rFonts w:asciiTheme="minorHAnsi" w:hAnsiTheme="minorHAnsi" w:cstheme="minorHAnsi"/>
          <w:iCs/>
          <w:sz w:val="22"/>
          <w:szCs w:val="22"/>
        </w:rPr>
        <w:t>, gav</w:t>
      </w:r>
      <w:r w:rsidRPr="00866680">
        <w:rPr>
          <w:rFonts w:asciiTheme="minorHAnsi" w:hAnsiTheme="minorHAnsi" w:cstheme="minorHAnsi"/>
          <w:iCs/>
          <w:sz w:val="22"/>
          <w:szCs w:val="22"/>
        </w:rPr>
        <w:t>ęs</w:t>
      </w:r>
      <w:r w:rsidR="00FF3176" w:rsidRPr="00866680">
        <w:rPr>
          <w:rFonts w:asciiTheme="minorHAnsi" w:hAnsiTheme="minorHAnsi" w:cstheme="minorHAnsi"/>
          <w:iCs/>
          <w:sz w:val="22"/>
          <w:szCs w:val="22"/>
        </w:rPr>
        <w:t xml:space="preserve"> </w:t>
      </w:r>
      <w:r w:rsidR="00E02275" w:rsidRPr="00866680">
        <w:rPr>
          <w:rFonts w:asciiTheme="minorHAnsi" w:hAnsiTheme="minorHAnsi" w:cstheme="minorHAnsi"/>
          <w:iCs/>
          <w:sz w:val="22"/>
          <w:szCs w:val="22"/>
        </w:rPr>
        <w:t>Pasiūlymą</w:t>
      </w:r>
      <w:r w:rsidR="00FF3176" w:rsidRPr="00866680">
        <w:rPr>
          <w:rFonts w:asciiTheme="minorHAnsi" w:hAnsiTheme="minorHAnsi" w:cstheme="minorHAnsi"/>
          <w:iCs/>
          <w:sz w:val="22"/>
          <w:szCs w:val="22"/>
        </w:rPr>
        <w:t xml:space="preserve"> kitomis nei SPS </w:t>
      </w:r>
      <w:r w:rsidR="00E02275" w:rsidRPr="00866680">
        <w:rPr>
          <w:rFonts w:asciiTheme="minorHAnsi" w:hAnsiTheme="minorHAnsi" w:cstheme="minorHAnsi"/>
          <w:iCs/>
          <w:sz w:val="22"/>
          <w:szCs w:val="22"/>
        </w:rPr>
        <w:t>4.1</w:t>
      </w:r>
      <w:r w:rsidR="00FF3176" w:rsidRPr="00866680">
        <w:rPr>
          <w:rFonts w:asciiTheme="minorHAnsi" w:hAnsiTheme="minorHAnsi" w:cstheme="minorHAnsi"/>
          <w:iCs/>
          <w:sz w:val="22"/>
          <w:szCs w:val="22"/>
        </w:rPr>
        <w:t xml:space="preserve"> punkte nurodytomis priemonėmis, apie tai informuoja </w:t>
      </w:r>
      <w:r w:rsidR="00FF3176" w:rsidRPr="00866680">
        <w:rPr>
          <w:rFonts w:asciiTheme="minorHAnsi" w:hAnsiTheme="minorHAnsi" w:cstheme="minorHAnsi"/>
          <w:sz w:val="22"/>
          <w:szCs w:val="22"/>
        </w:rPr>
        <w:t>Tiekėją</w:t>
      </w:r>
      <w:r w:rsidR="00FF3176" w:rsidRPr="00866680">
        <w:rPr>
          <w:rFonts w:asciiTheme="minorHAnsi" w:hAnsiTheme="minorHAnsi" w:cstheme="minorHAnsi"/>
          <w:iCs/>
          <w:sz w:val="22"/>
          <w:szCs w:val="22"/>
        </w:rPr>
        <w:t xml:space="preserve">, o tokio </w:t>
      </w:r>
      <w:r w:rsidR="00E02275" w:rsidRPr="00866680">
        <w:rPr>
          <w:rFonts w:asciiTheme="minorHAnsi" w:hAnsiTheme="minorHAnsi" w:cstheme="minorHAnsi"/>
          <w:iCs/>
          <w:sz w:val="22"/>
          <w:szCs w:val="22"/>
        </w:rPr>
        <w:t>Pasiūlymo</w:t>
      </w:r>
      <w:r w:rsidR="00FF3176" w:rsidRPr="00866680">
        <w:rPr>
          <w:rFonts w:asciiTheme="minorHAnsi" w:hAnsiTheme="minorHAnsi" w:cstheme="minorHAnsi"/>
          <w:iCs/>
          <w:sz w:val="22"/>
          <w:szCs w:val="22"/>
        </w:rPr>
        <w:t xml:space="preserve"> nenagrinėja ir nevertina.</w:t>
      </w:r>
    </w:p>
    <w:p w14:paraId="1539E282" w14:textId="123CF466" w:rsidR="00FF3176" w:rsidRPr="00CC6A5C" w:rsidRDefault="00E02275" w:rsidP="00CC6A5C">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Pasiūlymas</w:t>
      </w:r>
      <w:r w:rsidR="00FF3176" w:rsidRPr="0086668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0575DCEF" w:rsidR="00FF3176" w:rsidRPr="00866680" w:rsidRDefault="00FF3176" w:rsidP="006C4034">
      <w:pPr>
        <w:pStyle w:val="ListParagraph"/>
        <w:numPr>
          <w:ilvl w:val="1"/>
          <w:numId w:val="5"/>
        </w:numPr>
        <w:tabs>
          <w:tab w:val="left" w:pos="567"/>
          <w:tab w:val="left" w:pos="720"/>
        </w:tabs>
        <w:ind w:left="0" w:firstLine="0"/>
        <w:jc w:val="both"/>
      </w:pPr>
      <w:r w:rsidRPr="00866680">
        <w:rPr>
          <w:rFonts w:asciiTheme="minorHAnsi" w:hAnsiTheme="minorHAnsi" w:cstheme="minorHAnsi"/>
          <w:bCs/>
          <w:sz w:val="22"/>
          <w:szCs w:val="22"/>
        </w:rPr>
        <w:t xml:space="preserve">Kitos </w:t>
      </w:r>
      <w:r w:rsidR="00370CFA">
        <w:rPr>
          <w:rFonts w:asciiTheme="minorHAnsi" w:hAnsiTheme="minorHAnsi" w:cstheme="minorHAnsi"/>
          <w:bCs/>
          <w:sz w:val="22"/>
          <w:szCs w:val="22"/>
        </w:rPr>
        <w:t>T</w:t>
      </w:r>
      <w:r w:rsidRPr="00866680">
        <w:rPr>
          <w:rFonts w:asciiTheme="minorHAnsi" w:hAnsiTheme="minorHAnsi" w:cstheme="minorHAnsi"/>
          <w:bCs/>
          <w:sz w:val="22"/>
          <w:szCs w:val="22"/>
        </w:rPr>
        <w:t>iekėjų Pasiūlymų nagrinėjimo, vertinimo ir palyginimo sąlygos pateikiamos BPS.</w:t>
      </w:r>
    </w:p>
    <w:p w14:paraId="34BA7F20" w14:textId="77777777" w:rsidR="00FF3176" w:rsidRPr="00866680" w:rsidRDefault="00FF3176" w:rsidP="00FF3176">
      <w:pPr>
        <w:spacing w:after="0" w:line="240" w:lineRule="auto"/>
        <w:jc w:val="center"/>
        <w:rPr>
          <w:rFonts w:cstheme="minorHAnsi"/>
          <w:b/>
        </w:rPr>
      </w:pPr>
    </w:p>
    <w:p w14:paraId="71ABAD0A" w14:textId="77777777"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SUTARTIES NUOSTATOS</w:t>
      </w:r>
    </w:p>
    <w:p w14:paraId="621A3E3C" w14:textId="77777777" w:rsidR="00FF3176" w:rsidRPr="00866680" w:rsidRDefault="00FF3176" w:rsidP="00FF3176">
      <w:pPr>
        <w:spacing w:after="0" w:line="240" w:lineRule="auto"/>
        <w:rPr>
          <w:rFonts w:cstheme="minorHAnsi"/>
          <w:b/>
        </w:rPr>
      </w:pPr>
      <w:bookmarkStart w:id="7" w:name="_Ref166487494"/>
      <w:bookmarkEnd w:id="7"/>
    </w:p>
    <w:p w14:paraId="5A1F73B6" w14:textId="13F29748" w:rsidR="00FF3176" w:rsidRPr="00CC6A5C" w:rsidRDefault="008D0011" w:rsidP="00CC6A5C">
      <w:pPr>
        <w:pStyle w:val="ListParagraph"/>
        <w:numPr>
          <w:ilvl w:val="1"/>
          <w:numId w:val="5"/>
        </w:numPr>
        <w:tabs>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Sutartis</w:t>
      </w:r>
      <w:r w:rsidR="004D041F" w:rsidRPr="00866680">
        <w:rPr>
          <w:rFonts w:asciiTheme="minorHAnsi" w:hAnsiTheme="minorHAnsi" w:cstheme="minorHAnsi"/>
          <w:sz w:val="22"/>
          <w:szCs w:val="22"/>
        </w:rPr>
        <w:t xml:space="preserve"> </w:t>
      </w:r>
      <w:r w:rsidRPr="00866680">
        <w:rPr>
          <w:rFonts w:asciiTheme="minorHAnsi" w:hAnsiTheme="minorHAnsi" w:cstheme="minorHAnsi"/>
          <w:sz w:val="22"/>
          <w:szCs w:val="22"/>
        </w:rPr>
        <w:t>bus sudaroma</w:t>
      </w:r>
      <w:r w:rsidR="004D041F" w:rsidRPr="00866680">
        <w:rPr>
          <w:rFonts w:asciiTheme="minorHAnsi" w:hAnsiTheme="minorHAnsi" w:cstheme="minorHAnsi"/>
          <w:sz w:val="22"/>
          <w:szCs w:val="22"/>
        </w:rPr>
        <w:t xml:space="preserve"> su laimėjusiu </w:t>
      </w:r>
      <w:r w:rsidR="00370CFA">
        <w:rPr>
          <w:rFonts w:asciiTheme="minorHAnsi" w:hAnsiTheme="minorHAnsi" w:cstheme="minorHAnsi"/>
          <w:sz w:val="22"/>
          <w:szCs w:val="22"/>
        </w:rPr>
        <w:t>T</w:t>
      </w:r>
      <w:r w:rsidR="004D041F" w:rsidRPr="00866680">
        <w:rPr>
          <w:rFonts w:asciiTheme="minorHAnsi" w:hAnsiTheme="minorHAnsi" w:cstheme="minorHAnsi"/>
          <w:sz w:val="22"/>
          <w:szCs w:val="22"/>
        </w:rPr>
        <w:t>iekėju, ne anksčiau nei pasibaigs sutarties sudarymo atidėjimo terminas (jei taikoma).</w:t>
      </w:r>
    </w:p>
    <w:p w14:paraId="364A476B" w14:textId="5204C7AD" w:rsidR="00FF3176" w:rsidRPr="003A1046" w:rsidRDefault="003A1046" w:rsidP="00E27320">
      <w:pPr>
        <w:pStyle w:val="ListParagraph"/>
        <w:numPr>
          <w:ilvl w:val="1"/>
          <w:numId w:val="5"/>
        </w:numPr>
        <w:tabs>
          <w:tab w:val="left" w:pos="567"/>
        </w:tabs>
        <w:ind w:left="0" w:firstLine="0"/>
        <w:rPr>
          <w:rFonts w:cstheme="minorHAnsi"/>
          <w:b/>
        </w:rPr>
      </w:pPr>
      <w:r w:rsidRPr="003A1046">
        <w:rPr>
          <w:rFonts w:asciiTheme="minorHAnsi" w:hAnsiTheme="minorHAnsi" w:cstheme="minorHAnsi"/>
          <w:sz w:val="22"/>
          <w:szCs w:val="22"/>
        </w:rPr>
        <w:t xml:space="preserve">Pagrindinės sutarties sąlygos pateiktos SPS </w:t>
      </w:r>
      <w:r w:rsidR="0089080B">
        <w:rPr>
          <w:rFonts w:asciiTheme="minorHAnsi" w:hAnsiTheme="minorHAnsi" w:cstheme="minorHAnsi"/>
          <w:sz w:val="22"/>
          <w:szCs w:val="22"/>
        </w:rPr>
        <w:t>5</w:t>
      </w:r>
      <w:r w:rsidRPr="003A1046">
        <w:rPr>
          <w:rFonts w:asciiTheme="minorHAnsi" w:hAnsiTheme="minorHAnsi" w:cstheme="minorHAnsi"/>
          <w:sz w:val="22"/>
          <w:szCs w:val="22"/>
        </w:rPr>
        <w:t xml:space="preserve"> priede</w:t>
      </w:r>
      <w:r>
        <w:rPr>
          <w:rFonts w:asciiTheme="minorHAnsi" w:hAnsiTheme="minorHAnsi" w:cstheme="minorHAnsi"/>
          <w:sz w:val="22"/>
          <w:szCs w:val="22"/>
        </w:rPr>
        <w:t>.</w:t>
      </w:r>
    </w:p>
    <w:p w14:paraId="667150ED" w14:textId="77777777" w:rsidR="003A1046" w:rsidRPr="003A1046" w:rsidRDefault="003A1046" w:rsidP="003A1046">
      <w:pPr>
        <w:pStyle w:val="ListParagraph"/>
        <w:tabs>
          <w:tab w:val="left" w:pos="567"/>
        </w:tabs>
        <w:ind w:left="0"/>
        <w:rPr>
          <w:rFonts w:cstheme="minorHAnsi"/>
          <w:b/>
        </w:rPr>
      </w:pPr>
    </w:p>
    <w:p w14:paraId="5AA29356" w14:textId="6AB488DA"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PRIEDAI</w:t>
      </w:r>
    </w:p>
    <w:p w14:paraId="2AF30C95" w14:textId="77777777" w:rsidR="004D041F" w:rsidRPr="00866680" w:rsidRDefault="004D041F" w:rsidP="004D041F">
      <w:pPr>
        <w:pStyle w:val="ListParagraph"/>
        <w:ind w:left="360"/>
        <w:rPr>
          <w:rFonts w:asciiTheme="minorHAnsi" w:hAnsiTheme="minorHAnsi" w:cstheme="minorHAnsi"/>
          <w:b/>
          <w:sz w:val="22"/>
          <w:szCs w:val="22"/>
        </w:rPr>
      </w:pPr>
    </w:p>
    <w:p w14:paraId="093E149C" w14:textId="77777777" w:rsidR="004D041F" w:rsidRPr="00866680" w:rsidRDefault="004D041F" w:rsidP="004D041F">
      <w:pPr>
        <w:spacing w:after="0" w:line="240" w:lineRule="auto"/>
        <w:rPr>
          <w:rFonts w:cstheme="minorHAnsi"/>
        </w:rPr>
      </w:pPr>
      <w:r w:rsidRPr="00866680">
        <w:rPr>
          <w:rFonts w:cstheme="minorHAnsi"/>
        </w:rPr>
        <w:t>1 priedas. Pasiūlymo forma.</w:t>
      </w:r>
    </w:p>
    <w:p w14:paraId="2DA949D6" w14:textId="77777777" w:rsidR="004D041F" w:rsidRPr="00866680" w:rsidRDefault="004D041F" w:rsidP="004D041F">
      <w:pPr>
        <w:spacing w:after="0" w:line="240" w:lineRule="auto"/>
        <w:rPr>
          <w:rFonts w:cstheme="minorHAnsi"/>
        </w:rPr>
      </w:pPr>
      <w:r w:rsidRPr="00866680">
        <w:rPr>
          <w:rFonts w:cstheme="minorHAnsi"/>
        </w:rPr>
        <w:t>2 priedas. Europos bendrojo viešųjų pirkimų dokumento forma.</w:t>
      </w:r>
    </w:p>
    <w:p w14:paraId="5EBEA951" w14:textId="12C7818C" w:rsidR="004B027C" w:rsidRPr="003A1046" w:rsidRDefault="004D041F" w:rsidP="0011671A">
      <w:pPr>
        <w:spacing w:after="0" w:line="240" w:lineRule="auto"/>
        <w:jc w:val="both"/>
        <w:rPr>
          <w:rFonts w:cstheme="minorHAnsi"/>
          <w:b/>
          <w:i/>
        </w:rPr>
      </w:pPr>
      <w:bookmarkStart w:id="8" w:name="_Hlk176778538"/>
      <w:r w:rsidRPr="00866680">
        <w:rPr>
          <w:rFonts w:cstheme="minorHAnsi"/>
        </w:rPr>
        <w:t>3 priedas.</w:t>
      </w:r>
      <w:r w:rsidR="000030C3" w:rsidRPr="00866680">
        <w:rPr>
          <w:rFonts w:cstheme="minorHAnsi"/>
        </w:rPr>
        <w:t xml:space="preserve"> Techninė </w:t>
      </w:r>
      <w:r w:rsidR="000030C3" w:rsidRPr="003A1046">
        <w:rPr>
          <w:rFonts w:cstheme="minorHAnsi"/>
        </w:rPr>
        <w:t>specifikacija</w:t>
      </w:r>
      <w:r w:rsidR="003A1046" w:rsidRPr="003A1046">
        <w:rPr>
          <w:rFonts w:cstheme="minorHAnsi"/>
        </w:rPr>
        <w:t>.</w:t>
      </w:r>
    </w:p>
    <w:bookmarkEnd w:id="8"/>
    <w:p w14:paraId="73B9F4B8" w14:textId="1166B663" w:rsidR="00B06EB5" w:rsidRPr="00866680" w:rsidRDefault="0089080B" w:rsidP="004D041F">
      <w:pPr>
        <w:spacing w:after="0" w:line="240" w:lineRule="auto"/>
        <w:rPr>
          <w:rFonts w:cstheme="minorHAnsi"/>
        </w:rPr>
      </w:pPr>
      <w:r>
        <w:rPr>
          <w:rFonts w:cstheme="minorHAnsi"/>
        </w:rPr>
        <w:t>4</w:t>
      </w:r>
      <w:r w:rsidR="004D041F" w:rsidRPr="00866680">
        <w:rPr>
          <w:rFonts w:cstheme="minorHAnsi"/>
        </w:rPr>
        <w:t xml:space="preserve"> priedas. </w:t>
      </w:r>
      <w:r w:rsidR="00A3068D" w:rsidRPr="00866680">
        <w:rPr>
          <w:rFonts w:cstheme="minorHAnsi"/>
        </w:rPr>
        <w:t xml:space="preserve">Tiekėjų pašalinimo pagrindai ir reikalavimai </w:t>
      </w:r>
      <w:r w:rsidR="001A7951">
        <w:rPr>
          <w:rFonts w:cstheme="minorHAnsi"/>
        </w:rPr>
        <w:t>tiekėjams</w:t>
      </w:r>
      <w:r w:rsidR="00A3068D" w:rsidRPr="00866680">
        <w:rPr>
          <w:rFonts w:cstheme="minorHAnsi"/>
        </w:rPr>
        <w:t>.</w:t>
      </w:r>
    </w:p>
    <w:p w14:paraId="0F9AE551" w14:textId="51F9D12E" w:rsidR="00B06EB5" w:rsidRDefault="0089080B" w:rsidP="004D041F">
      <w:pPr>
        <w:spacing w:after="0" w:line="240" w:lineRule="auto"/>
        <w:rPr>
          <w:rFonts w:cstheme="minorHAnsi"/>
        </w:rPr>
      </w:pPr>
      <w:r>
        <w:rPr>
          <w:rFonts w:cstheme="minorHAnsi"/>
        </w:rPr>
        <w:t>5</w:t>
      </w:r>
      <w:r w:rsidR="004D041F" w:rsidRPr="004168F7">
        <w:rPr>
          <w:rFonts w:cstheme="minorHAnsi"/>
        </w:rPr>
        <w:t xml:space="preserve"> priedas. </w:t>
      </w:r>
      <w:r w:rsidR="00B06EB5" w:rsidRPr="004168F7">
        <w:rPr>
          <w:rFonts w:cstheme="minorHAnsi"/>
        </w:rPr>
        <w:t>Pagrindinės sutarties sąlygos</w:t>
      </w:r>
      <w:r w:rsidR="003A1046" w:rsidRPr="003A1046">
        <w:rPr>
          <w:rFonts w:cstheme="minorHAnsi"/>
        </w:rPr>
        <w:t>.</w:t>
      </w:r>
    </w:p>
    <w:p w14:paraId="38201FD0" w14:textId="7693A68B" w:rsidR="00666ADE" w:rsidRPr="004168F7" w:rsidRDefault="0089080B" w:rsidP="004D041F">
      <w:pPr>
        <w:spacing w:after="0" w:line="240" w:lineRule="auto"/>
        <w:rPr>
          <w:rFonts w:cstheme="minorHAnsi"/>
        </w:rPr>
      </w:pPr>
      <w:r>
        <w:rPr>
          <w:rFonts w:cstheme="minorHAnsi"/>
        </w:rPr>
        <w:t>6</w:t>
      </w:r>
      <w:r w:rsidR="00666ADE" w:rsidRPr="00866680">
        <w:rPr>
          <w:rFonts w:cstheme="minorHAnsi"/>
        </w:rPr>
        <w:t xml:space="preserve"> priedas. </w:t>
      </w:r>
      <w:r w:rsidR="00666ADE">
        <w:rPr>
          <w:rFonts w:cstheme="minorHAnsi"/>
        </w:rPr>
        <w:t>Tiekėjo deklaracija dėl atitikimo nacionalinio saugumo reikalavimams.</w:t>
      </w:r>
    </w:p>
    <w:p w14:paraId="1B0B10DD" w14:textId="0084E5C1" w:rsidR="0089080B" w:rsidRDefault="0089080B" w:rsidP="004D041F">
      <w:pPr>
        <w:spacing w:after="0" w:line="240" w:lineRule="auto"/>
        <w:rPr>
          <w:rFonts w:cstheme="minorHAnsi"/>
        </w:rPr>
      </w:pPr>
      <w:r>
        <w:rPr>
          <w:rFonts w:cstheme="minorHAnsi"/>
        </w:rPr>
        <w:t>7</w:t>
      </w:r>
      <w:r w:rsidR="004D041F" w:rsidRPr="00866680">
        <w:rPr>
          <w:rFonts w:cstheme="minorHAnsi"/>
        </w:rPr>
        <w:t xml:space="preserve"> priedas. </w:t>
      </w:r>
      <w:r w:rsidRPr="005748C1">
        <w:rPr>
          <w:rFonts w:cstheme="minorHAnsi"/>
        </w:rPr>
        <w:t>Deklaracija dėl reglamento</w:t>
      </w:r>
      <w:r>
        <w:rPr>
          <w:rFonts w:cstheme="minorHAnsi"/>
        </w:rPr>
        <w:t>.</w:t>
      </w:r>
    </w:p>
    <w:p w14:paraId="2B91488D" w14:textId="0E02E1B6" w:rsidR="00F34469" w:rsidRPr="00866680" w:rsidRDefault="0089080B" w:rsidP="00F34469">
      <w:pPr>
        <w:spacing w:after="0" w:line="240" w:lineRule="auto"/>
        <w:rPr>
          <w:rFonts w:cstheme="minorHAnsi"/>
        </w:rPr>
      </w:pPr>
      <w:r>
        <w:rPr>
          <w:rFonts w:cstheme="minorHAnsi"/>
          <w:lang w:val="en-US"/>
        </w:rPr>
        <w:t>8</w:t>
      </w:r>
      <w:r w:rsidR="00F34469" w:rsidRPr="00866680">
        <w:rPr>
          <w:rFonts w:cstheme="minorHAnsi"/>
        </w:rPr>
        <w:t xml:space="preserve"> priedas. </w:t>
      </w:r>
      <w:r w:rsidR="00F34469" w:rsidRPr="00B06EB5">
        <w:rPr>
          <w:rFonts w:cstheme="minorHAnsi"/>
        </w:rPr>
        <w:t>Antikorupcinė politika</w:t>
      </w:r>
      <w:r w:rsidR="00F34469">
        <w:rPr>
          <w:rFonts w:cstheme="minorHAnsi"/>
        </w:rPr>
        <w:t>.</w:t>
      </w:r>
    </w:p>
    <w:p w14:paraId="7F991EF0" w14:textId="4320A937" w:rsidR="00F34469" w:rsidRPr="00866680" w:rsidRDefault="0089080B" w:rsidP="00F34469">
      <w:pPr>
        <w:spacing w:after="0" w:line="240" w:lineRule="auto"/>
        <w:rPr>
          <w:rFonts w:cstheme="minorHAnsi"/>
        </w:rPr>
      </w:pPr>
      <w:r>
        <w:rPr>
          <w:rFonts w:cstheme="minorHAnsi"/>
        </w:rPr>
        <w:t>9</w:t>
      </w:r>
      <w:r w:rsidR="00F34469" w:rsidRPr="00866680">
        <w:rPr>
          <w:rFonts w:cstheme="minorHAnsi"/>
        </w:rPr>
        <w:t xml:space="preserve"> priedas. Veiklos partnerių elgesio kodeksas.</w:t>
      </w:r>
    </w:p>
    <w:p w14:paraId="26843FC0" w14:textId="7C13B12C" w:rsidR="003A1046" w:rsidRDefault="003A1046" w:rsidP="004D041F">
      <w:pPr>
        <w:spacing w:after="0" w:line="240" w:lineRule="auto"/>
        <w:rPr>
          <w:rFonts w:cstheme="minorHAnsi"/>
        </w:rPr>
      </w:pPr>
      <w:r>
        <w:rPr>
          <w:rFonts w:cstheme="minorHAnsi"/>
        </w:rPr>
        <w:t>1</w:t>
      </w:r>
      <w:r w:rsidR="0089080B">
        <w:rPr>
          <w:rFonts w:cstheme="minorHAnsi"/>
        </w:rPr>
        <w:t>0</w:t>
      </w:r>
      <w:r>
        <w:rPr>
          <w:rFonts w:cstheme="minorHAnsi"/>
        </w:rPr>
        <w:t xml:space="preserve"> priedas. </w:t>
      </w:r>
      <w:r w:rsidR="00F34469">
        <w:rPr>
          <w:rFonts w:cstheme="minorHAnsi"/>
        </w:rPr>
        <w:t>Klausimynas p</w:t>
      </w:r>
      <w:r w:rsidRPr="003A1046">
        <w:rPr>
          <w:rFonts w:cstheme="minorHAnsi"/>
        </w:rPr>
        <w:t>ažink savo veiklos partnerį</w:t>
      </w:r>
      <w:r w:rsidR="00F34469">
        <w:rPr>
          <w:rFonts w:cstheme="minorHAnsi"/>
        </w:rPr>
        <w:t>.</w:t>
      </w:r>
    </w:p>
    <w:p w14:paraId="201FBDB5" w14:textId="40FF948A" w:rsidR="0089080B" w:rsidRPr="00866680" w:rsidRDefault="0089080B" w:rsidP="0089080B">
      <w:pPr>
        <w:spacing w:after="0" w:line="240" w:lineRule="auto"/>
        <w:rPr>
          <w:rFonts w:cstheme="minorHAnsi"/>
        </w:rPr>
      </w:pPr>
      <w:r>
        <w:rPr>
          <w:rFonts w:cstheme="minorHAnsi"/>
        </w:rPr>
        <w:t>11</w:t>
      </w:r>
      <w:r w:rsidRPr="00866680">
        <w:rPr>
          <w:rFonts w:cstheme="minorHAnsi"/>
        </w:rPr>
        <w:t xml:space="preserve"> priedas. Tiesioginio atsiskaitymo su subtiekėjais sąlygos.</w:t>
      </w:r>
    </w:p>
    <w:p w14:paraId="29759D49" w14:textId="77777777" w:rsidR="0089080B" w:rsidRPr="00866680" w:rsidRDefault="0089080B" w:rsidP="004D041F">
      <w:pPr>
        <w:spacing w:after="0" w:line="240" w:lineRule="auto"/>
        <w:rPr>
          <w:rFonts w:cstheme="minorHAnsi"/>
          <w:bCs/>
        </w:rPr>
      </w:pPr>
    </w:p>
    <w:p w14:paraId="2A8FD48C" w14:textId="2089979F" w:rsidR="004D041F" w:rsidRPr="00866680" w:rsidRDefault="004D041F" w:rsidP="004D041F">
      <w:pPr>
        <w:spacing w:after="0" w:line="240" w:lineRule="auto"/>
        <w:rPr>
          <w:rFonts w:cstheme="minorHAnsi"/>
        </w:rPr>
      </w:pPr>
    </w:p>
    <w:p w14:paraId="4F023A86" w14:textId="02F17068" w:rsidR="00FF3176" w:rsidRPr="00866680" w:rsidRDefault="00FF3176" w:rsidP="009D63F9">
      <w:pPr>
        <w:pStyle w:val="ListParagraph"/>
        <w:ind w:left="0"/>
        <w:rPr>
          <w:rFonts w:asciiTheme="minorHAnsi" w:hAnsiTheme="minorHAnsi" w:cstheme="minorHAnsi"/>
          <w:sz w:val="22"/>
          <w:szCs w:val="22"/>
        </w:rPr>
      </w:pPr>
    </w:p>
    <w:sectPr w:rsidR="00FF3176" w:rsidRPr="00866680" w:rsidSect="00AA6D9E">
      <w:headerReference w:type="default" r:id="rId9"/>
      <w:footerReference w:type="default" r:id="rId10"/>
      <w:pgSz w:w="11906" w:h="16838" w:code="9"/>
      <w:pgMar w:top="1701" w:right="567" w:bottom="851"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5F8C0" w14:textId="77777777" w:rsidR="00022981" w:rsidRDefault="00022981" w:rsidP="002F72B3">
      <w:pPr>
        <w:spacing w:after="0" w:line="240" w:lineRule="auto"/>
      </w:pPr>
      <w:r>
        <w:separator/>
      </w:r>
    </w:p>
  </w:endnote>
  <w:endnote w:type="continuationSeparator" w:id="0">
    <w:p w14:paraId="0E19C83A" w14:textId="77777777" w:rsidR="00022981" w:rsidRDefault="0002298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884623592"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2154429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F2F64" w14:textId="77777777" w:rsidR="00022981" w:rsidRDefault="00022981" w:rsidP="002F72B3">
      <w:pPr>
        <w:spacing w:after="0" w:line="240" w:lineRule="auto"/>
      </w:pPr>
      <w:r>
        <w:separator/>
      </w:r>
    </w:p>
  </w:footnote>
  <w:footnote w:type="continuationSeparator" w:id="0">
    <w:p w14:paraId="13C6CB67" w14:textId="77777777" w:rsidR="00022981" w:rsidRDefault="00022981" w:rsidP="002F72B3">
      <w:pPr>
        <w:spacing w:after="0" w:line="240" w:lineRule="auto"/>
      </w:pPr>
      <w:r>
        <w:continuationSeparator/>
      </w:r>
    </w:p>
  </w:footnote>
  <w:footnote w:id="1">
    <w:p w14:paraId="76A6C08E" w14:textId="77777777" w:rsidR="00CC6A5C" w:rsidRPr="009C6F6E" w:rsidRDefault="00CC6A5C" w:rsidP="00CC6A5C">
      <w:pPr>
        <w:spacing w:after="0" w:line="240" w:lineRule="auto"/>
        <w:jc w:val="both"/>
        <w:textAlignment w:val="center"/>
        <w:rPr>
          <w:rFonts w:ascii="Calibri" w:hAnsi="Calibri" w:cs="Calibri"/>
          <w:sz w:val="20"/>
          <w:szCs w:val="20"/>
        </w:rPr>
      </w:pPr>
      <w:r w:rsidRPr="009C6F6E">
        <w:rPr>
          <w:rStyle w:val="FootnoteReference"/>
          <w:rFonts w:ascii="Calibri" w:hAnsi="Calibri" w:cs="Calibri"/>
          <w:sz w:val="20"/>
          <w:szCs w:val="20"/>
        </w:rPr>
        <w:footnoteRef/>
      </w:r>
      <w:r w:rsidRPr="009C6F6E">
        <w:rPr>
          <w:rFonts w:ascii="Calibri" w:hAnsi="Calibri" w:cs="Calibri"/>
          <w:sz w:val="20"/>
          <w:szCs w:val="20"/>
        </w:rPr>
        <w:t xml:space="preserve"> </w:t>
      </w:r>
      <w:r w:rsidRPr="009C6F6E">
        <w:rPr>
          <w:rFonts w:ascii="Calibri" w:eastAsia="Times New Roman" w:hAnsi="Calibri" w:cs="Calibri"/>
          <w:color w:val="000000"/>
          <w:sz w:val="20"/>
          <w:szCs w:val="20"/>
          <w:lang w:eastAsia="lt-LT"/>
        </w:rPr>
        <w:t>Kontroliuojantis asmuo</w:t>
      </w:r>
      <w:r w:rsidRPr="009C6F6E">
        <w:rPr>
          <w:rFonts w:ascii="Calibri" w:eastAsia="Times New Roman" w:hAnsi="Calibri" w:cs="Calibri"/>
          <w:bCs/>
          <w:color w:val="000000"/>
          <w:sz w:val="20"/>
          <w:szCs w:val="20"/>
          <w:lang w:eastAsia="lt-LT"/>
        </w:rPr>
        <w:t xml:space="preserve"> </w:t>
      </w:r>
      <w:r>
        <w:rPr>
          <w:rFonts w:ascii="Calibri" w:eastAsia="Times New Roman" w:hAnsi="Calibri" w:cs="Calibri"/>
          <w:bCs/>
          <w:color w:val="000000"/>
          <w:sz w:val="20"/>
          <w:szCs w:val="20"/>
        </w:rPr>
        <w:t>-</w:t>
      </w:r>
      <w:r w:rsidRPr="009C6F6E">
        <w:rPr>
          <w:rFonts w:ascii="Calibri" w:eastAsia="Times New Roman" w:hAnsi="Calibri" w:cs="Calibri"/>
          <w:bCs/>
          <w:color w:val="000000"/>
          <w:sz w:val="20"/>
          <w:szCs w:val="20"/>
        </w:rPr>
        <w:t xml:space="preserve"> individualios įmonės savininkas arba juridinis ar fizinis asmuo, kuris kitame juridiniame asmenyje: 1) tiesiogiai ar netiesiogiai valdo daugiau kaip 50 procentų akcijų, pajų, dalių, įnašų ar (ir) balsų juridinio asmens dalyvių susirinkime arba 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w:t>
      </w:r>
      <w:hyperlink r:id="rId1" w:tgtFrame="_blank" w:history="1">
        <w:r w:rsidRPr="009C6F6E">
          <w:rPr>
            <w:rFonts w:ascii="Calibri" w:eastAsia="Times New Roman" w:hAnsi="Calibri" w:cs="Calibri"/>
            <w:bCs/>
            <w:color w:val="0000FF"/>
            <w:sz w:val="20"/>
            <w:szCs w:val="20"/>
            <w:u w:val="single"/>
          </w:rPr>
          <w:t>2013/34/ES</w:t>
        </w:r>
      </w:hyperlink>
      <w:r w:rsidRPr="009C6F6E">
        <w:rPr>
          <w:rFonts w:ascii="Calibri" w:eastAsia="Times New Roman" w:hAnsi="Calibri" w:cs="Calibri"/>
          <w:bCs/>
          <w:color w:val="000000"/>
          <w:sz w:val="20"/>
          <w:szCs w:val="20"/>
        </w:rPr>
        <w:t xml:space="preserve"> nustatytus reikalavimus; b) fizinių asmenų atveju – sutuoktiniai, tėvai ir jų vaikai (įvaikiai).</w:t>
      </w:r>
      <w:r w:rsidRPr="009C6F6E">
        <w:rPr>
          <w:rFonts w:ascii="Calibri" w:eastAsia="Times New Roman" w:hAnsi="Calibri" w:cs="Calibri"/>
          <w:sz w:val="20"/>
          <w:szCs w:val="20"/>
        </w:rPr>
        <w:t xml:space="preserve"> </w:t>
      </w:r>
    </w:p>
  </w:footnote>
  <w:footnote w:id="2">
    <w:p w14:paraId="482500C4" w14:textId="77777777" w:rsidR="00CC6A5C" w:rsidRPr="009C6F6E" w:rsidRDefault="00CC6A5C" w:rsidP="00CC6A5C">
      <w:pPr>
        <w:pStyle w:val="FootnoteText"/>
        <w:jc w:val="both"/>
        <w:rPr>
          <w:rFonts w:ascii="Calibri" w:hAnsi="Calibri" w:cs="Calibri"/>
        </w:rPr>
      </w:pPr>
      <w:r w:rsidRPr="009C6F6E">
        <w:rPr>
          <w:rStyle w:val="FootnoteReference"/>
          <w:rFonts w:ascii="Calibri" w:hAnsi="Calibri" w:cs="Calibri"/>
        </w:rPr>
        <w:footnoteRef/>
      </w:r>
      <w:r w:rsidRPr="009C6F6E">
        <w:rPr>
          <w:rFonts w:ascii="Calibri" w:hAnsi="Calibri" w:cs="Calibri"/>
        </w:rPr>
        <w:t xml:space="preserve"> Rusijos Federacijoje, Baltarusijos Respublikoje, Kinijos Liaudies Respublikoje, netaikoma Atskirajai Taivano, Penghu, Kinmeno ir Madzu muitų teritorijai,  Ukrainos teritorijos dalyje – aneksuotame Kryme, Moldovos Respublikos vyriausybės nekontroliuojamos Padniestrės teritorijoje, Sakartvelo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2076670545"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2"/>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3"/>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1"/>
  </w:num>
  <w:num w:numId="13" w16cid:durableId="1319846616">
    <w:abstractNumId w:val="9"/>
  </w:num>
  <w:num w:numId="14" w16cid:durableId="17817541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0"/>
  </w:num>
  <w:num w:numId="16" w16cid:durableId="375541755">
    <w:abstractNumId w:val="15"/>
  </w:num>
  <w:num w:numId="17" w16cid:durableId="1552695929">
    <w:abstractNumId w:val="4"/>
  </w:num>
  <w:num w:numId="18" w16cid:durableId="373041116">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2241B"/>
    <w:rsid w:val="00022981"/>
    <w:rsid w:val="000246B7"/>
    <w:rsid w:val="00024D44"/>
    <w:rsid w:val="0003130D"/>
    <w:rsid w:val="00034F7B"/>
    <w:rsid w:val="00057F2B"/>
    <w:rsid w:val="0006070C"/>
    <w:rsid w:val="00060AA6"/>
    <w:rsid w:val="00073BB7"/>
    <w:rsid w:val="00082899"/>
    <w:rsid w:val="00083CD6"/>
    <w:rsid w:val="00087BDE"/>
    <w:rsid w:val="00094141"/>
    <w:rsid w:val="00097490"/>
    <w:rsid w:val="000A038F"/>
    <w:rsid w:val="000A147A"/>
    <w:rsid w:val="000A212A"/>
    <w:rsid w:val="000A2DA7"/>
    <w:rsid w:val="000A32CD"/>
    <w:rsid w:val="000A6706"/>
    <w:rsid w:val="000B171F"/>
    <w:rsid w:val="000B265D"/>
    <w:rsid w:val="000B4688"/>
    <w:rsid w:val="000B7F7B"/>
    <w:rsid w:val="000C1737"/>
    <w:rsid w:val="000C431D"/>
    <w:rsid w:val="000C4BB6"/>
    <w:rsid w:val="000D5D7E"/>
    <w:rsid w:val="000D70BC"/>
    <w:rsid w:val="000E3DE1"/>
    <w:rsid w:val="000F2834"/>
    <w:rsid w:val="000F611F"/>
    <w:rsid w:val="000F7C17"/>
    <w:rsid w:val="0011671A"/>
    <w:rsid w:val="001244E2"/>
    <w:rsid w:val="00133B45"/>
    <w:rsid w:val="0013747C"/>
    <w:rsid w:val="00143BAF"/>
    <w:rsid w:val="001514AC"/>
    <w:rsid w:val="00152AE8"/>
    <w:rsid w:val="00161550"/>
    <w:rsid w:val="001623CD"/>
    <w:rsid w:val="00164B70"/>
    <w:rsid w:val="0016753F"/>
    <w:rsid w:val="001902A7"/>
    <w:rsid w:val="00193BDB"/>
    <w:rsid w:val="001948C5"/>
    <w:rsid w:val="00196074"/>
    <w:rsid w:val="001A194A"/>
    <w:rsid w:val="001A49EE"/>
    <w:rsid w:val="001A4BCF"/>
    <w:rsid w:val="001A7947"/>
    <w:rsid w:val="001A7951"/>
    <w:rsid w:val="001B1264"/>
    <w:rsid w:val="001B5A89"/>
    <w:rsid w:val="001B6EAF"/>
    <w:rsid w:val="001C4C2F"/>
    <w:rsid w:val="001C77A3"/>
    <w:rsid w:val="001D3C75"/>
    <w:rsid w:val="001E1809"/>
    <w:rsid w:val="001E2D2D"/>
    <w:rsid w:val="00202263"/>
    <w:rsid w:val="00207D42"/>
    <w:rsid w:val="0021034A"/>
    <w:rsid w:val="0021468D"/>
    <w:rsid w:val="002203FC"/>
    <w:rsid w:val="00241084"/>
    <w:rsid w:val="002450EF"/>
    <w:rsid w:val="0025045A"/>
    <w:rsid w:val="00254C42"/>
    <w:rsid w:val="002566CA"/>
    <w:rsid w:val="00257E7C"/>
    <w:rsid w:val="00260309"/>
    <w:rsid w:val="00260FA5"/>
    <w:rsid w:val="002667D9"/>
    <w:rsid w:val="00270126"/>
    <w:rsid w:val="00272305"/>
    <w:rsid w:val="002758AB"/>
    <w:rsid w:val="002815D6"/>
    <w:rsid w:val="00286757"/>
    <w:rsid w:val="002A5105"/>
    <w:rsid w:val="002A65C6"/>
    <w:rsid w:val="002C0204"/>
    <w:rsid w:val="002C0873"/>
    <w:rsid w:val="002D7C35"/>
    <w:rsid w:val="002D7D37"/>
    <w:rsid w:val="002E25C4"/>
    <w:rsid w:val="002F6EC9"/>
    <w:rsid w:val="002F72B3"/>
    <w:rsid w:val="00302423"/>
    <w:rsid w:val="00313A6B"/>
    <w:rsid w:val="003145FF"/>
    <w:rsid w:val="003242A2"/>
    <w:rsid w:val="00331CFD"/>
    <w:rsid w:val="00332610"/>
    <w:rsid w:val="0033311D"/>
    <w:rsid w:val="00335C9B"/>
    <w:rsid w:val="00336A02"/>
    <w:rsid w:val="00340B4A"/>
    <w:rsid w:val="0034674A"/>
    <w:rsid w:val="00360756"/>
    <w:rsid w:val="0036116F"/>
    <w:rsid w:val="00365AC2"/>
    <w:rsid w:val="00366ACF"/>
    <w:rsid w:val="00370CFA"/>
    <w:rsid w:val="00372AB6"/>
    <w:rsid w:val="00376EB1"/>
    <w:rsid w:val="00380145"/>
    <w:rsid w:val="00382EF7"/>
    <w:rsid w:val="003834B7"/>
    <w:rsid w:val="00384B23"/>
    <w:rsid w:val="003903A5"/>
    <w:rsid w:val="00395560"/>
    <w:rsid w:val="003A1046"/>
    <w:rsid w:val="003A3BC3"/>
    <w:rsid w:val="003A3E9A"/>
    <w:rsid w:val="003B16B6"/>
    <w:rsid w:val="003B1C0B"/>
    <w:rsid w:val="003B2A14"/>
    <w:rsid w:val="003B2E4A"/>
    <w:rsid w:val="003B61FD"/>
    <w:rsid w:val="003C1CA9"/>
    <w:rsid w:val="003C7C7A"/>
    <w:rsid w:val="003D2D25"/>
    <w:rsid w:val="003D37BB"/>
    <w:rsid w:val="003D6297"/>
    <w:rsid w:val="003D71FD"/>
    <w:rsid w:val="003E0DE1"/>
    <w:rsid w:val="003E250D"/>
    <w:rsid w:val="003E29BC"/>
    <w:rsid w:val="003E737F"/>
    <w:rsid w:val="003F492B"/>
    <w:rsid w:val="003F7C11"/>
    <w:rsid w:val="004014E9"/>
    <w:rsid w:val="00410D7C"/>
    <w:rsid w:val="004113DC"/>
    <w:rsid w:val="00411418"/>
    <w:rsid w:val="004168F7"/>
    <w:rsid w:val="004307B7"/>
    <w:rsid w:val="00435544"/>
    <w:rsid w:val="00436753"/>
    <w:rsid w:val="00436CD1"/>
    <w:rsid w:val="0045048B"/>
    <w:rsid w:val="00450DF0"/>
    <w:rsid w:val="004732E3"/>
    <w:rsid w:val="004768F7"/>
    <w:rsid w:val="00480636"/>
    <w:rsid w:val="004900E6"/>
    <w:rsid w:val="00492B49"/>
    <w:rsid w:val="004A0C44"/>
    <w:rsid w:val="004A3E2A"/>
    <w:rsid w:val="004A66C8"/>
    <w:rsid w:val="004B027C"/>
    <w:rsid w:val="004B2494"/>
    <w:rsid w:val="004B328F"/>
    <w:rsid w:val="004C0F4D"/>
    <w:rsid w:val="004C560B"/>
    <w:rsid w:val="004C770D"/>
    <w:rsid w:val="004D041F"/>
    <w:rsid w:val="005172D4"/>
    <w:rsid w:val="0053567C"/>
    <w:rsid w:val="00551B87"/>
    <w:rsid w:val="00554133"/>
    <w:rsid w:val="00560FEC"/>
    <w:rsid w:val="005625F8"/>
    <w:rsid w:val="00567900"/>
    <w:rsid w:val="00571DEC"/>
    <w:rsid w:val="0058137B"/>
    <w:rsid w:val="00591BF5"/>
    <w:rsid w:val="00595B3C"/>
    <w:rsid w:val="00596FC1"/>
    <w:rsid w:val="005A543B"/>
    <w:rsid w:val="005B18F2"/>
    <w:rsid w:val="005B208A"/>
    <w:rsid w:val="005B360A"/>
    <w:rsid w:val="005B4693"/>
    <w:rsid w:val="005B4F96"/>
    <w:rsid w:val="005C10C7"/>
    <w:rsid w:val="005C1877"/>
    <w:rsid w:val="005C416F"/>
    <w:rsid w:val="005D0E80"/>
    <w:rsid w:val="005E4C91"/>
    <w:rsid w:val="005E57A9"/>
    <w:rsid w:val="005F01DE"/>
    <w:rsid w:val="005F1B8A"/>
    <w:rsid w:val="005F7C65"/>
    <w:rsid w:val="00604948"/>
    <w:rsid w:val="00605AD8"/>
    <w:rsid w:val="00610D09"/>
    <w:rsid w:val="00616869"/>
    <w:rsid w:val="00626730"/>
    <w:rsid w:val="00627B37"/>
    <w:rsid w:val="0063109A"/>
    <w:rsid w:val="00633FAE"/>
    <w:rsid w:val="00634BEE"/>
    <w:rsid w:val="0064641E"/>
    <w:rsid w:val="0065110B"/>
    <w:rsid w:val="0065182E"/>
    <w:rsid w:val="006539F2"/>
    <w:rsid w:val="00653E91"/>
    <w:rsid w:val="00657B99"/>
    <w:rsid w:val="00661E72"/>
    <w:rsid w:val="00665AE8"/>
    <w:rsid w:val="00666ADE"/>
    <w:rsid w:val="00670ECE"/>
    <w:rsid w:val="00671641"/>
    <w:rsid w:val="00671CA6"/>
    <w:rsid w:val="00672A84"/>
    <w:rsid w:val="00674E2F"/>
    <w:rsid w:val="00675852"/>
    <w:rsid w:val="006770CF"/>
    <w:rsid w:val="00682F27"/>
    <w:rsid w:val="00690216"/>
    <w:rsid w:val="00691859"/>
    <w:rsid w:val="0069756C"/>
    <w:rsid w:val="00697614"/>
    <w:rsid w:val="006A16D4"/>
    <w:rsid w:val="006A38F5"/>
    <w:rsid w:val="006B011A"/>
    <w:rsid w:val="006B152D"/>
    <w:rsid w:val="006B3BBE"/>
    <w:rsid w:val="006B404C"/>
    <w:rsid w:val="006C4034"/>
    <w:rsid w:val="006C5C16"/>
    <w:rsid w:val="006D5E46"/>
    <w:rsid w:val="006E0149"/>
    <w:rsid w:val="006F3CFB"/>
    <w:rsid w:val="006F71ED"/>
    <w:rsid w:val="00705DD4"/>
    <w:rsid w:val="00717886"/>
    <w:rsid w:val="00717D8C"/>
    <w:rsid w:val="00723F9C"/>
    <w:rsid w:val="00724A25"/>
    <w:rsid w:val="00726B89"/>
    <w:rsid w:val="00726BC2"/>
    <w:rsid w:val="0073027E"/>
    <w:rsid w:val="00732D69"/>
    <w:rsid w:val="0075138A"/>
    <w:rsid w:val="007537B9"/>
    <w:rsid w:val="00753F25"/>
    <w:rsid w:val="0076417F"/>
    <w:rsid w:val="007672E1"/>
    <w:rsid w:val="007707AB"/>
    <w:rsid w:val="00770FCB"/>
    <w:rsid w:val="00772AF5"/>
    <w:rsid w:val="00773E6C"/>
    <w:rsid w:val="00780ABC"/>
    <w:rsid w:val="00780F38"/>
    <w:rsid w:val="00782375"/>
    <w:rsid w:val="0078592F"/>
    <w:rsid w:val="00786442"/>
    <w:rsid w:val="00787826"/>
    <w:rsid w:val="007912A5"/>
    <w:rsid w:val="007A2AF5"/>
    <w:rsid w:val="007A4589"/>
    <w:rsid w:val="007B1A78"/>
    <w:rsid w:val="007B3B2B"/>
    <w:rsid w:val="007C296A"/>
    <w:rsid w:val="007C33D1"/>
    <w:rsid w:val="007C4ECD"/>
    <w:rsid w:val="007C5BB7"/>
    <w:rsid w:val="007C676E"/>
    <w:rsid w:val="007D517C"/>
    <w:rsid w:val="007E6E1D"/>
    <w:rsid w:val="007F0C14"/>
    <w:rsid w:val="007F3B03"/>
    <w:rsid w:val="007F5F9C"/>
    <w:rsid w:val="007F6B81"/>
    <w:rsid w:val="00803554"/>
    <w:rsid w:val="00805329"/>
    <w:rsid w:val="00806234"/>
    <w:rsid w:val="0080788A"/>
    <w:rsid w:val="008105E4"/>
    <w:rsid w:val="00822322"/>
    <w:rsid w:val="00835080"/>
    <w:rsid w:val="00837C8B"/>
    <w:rsid w:val="008441E2"/>
    <w:rsid w:val="00845E00"/>
    <w:rsid w:val="00846859"/>
    <w:rsid w:val="008506F1"/>
    <w:rsid w:val="0085158C"/>
    <w:rsid w:val="00855588"/>
    <w:rsid w:val="00863F20"/>
    <w:rsid w:val="0086550F"/>
    <w:rsid w:val="00866680"/>
    <w:rsid w:val="00866BDD"/>
    <w:rsid w:val="00870413"/>
    <w:rsid w:val="00872184"/>
    <w:rsid w:val="00876E6C"/>
    <w:rsid w:val="00880F52"/>
    <w:rsid w:val="00886EEE"/>
    <w:rsid w:val="008905A3"/>
    <w:rsid w:val="0089080B"/>
    <w:rsid w:val="008A1DAE"/>
    <w:rsid w:val="008A5339"/>
    <w:rsid w:val="008B4931"/>
    <w:rsid w:val="008C3E4B"/>
    <w:rsid w:val="008C69B6"/>
    <w:rsid w:val="008D0011"/>
    <w:rsid w:val="008D1251"/>
    <w:rsid w:val="008E0FF0"/>
    <w:rsid w:val="008E13A4"/>
    <w:rsid w:val="008E289C"/>
    <w:rsid w:val="008E4836"/>
    <w:rsid w:val="009018BA"/>
    <w:rsid w:val="009052CA"/>
    <w:rsid w:val="00911B9C"/>
    <w:rsid w:val="009123CE"/>
    <w:rsid w:val="009215CA"/>
    <w:rsid w:val="009219EE"/>
    <w:rsid w:val="00934773"/>
    <w:rsid w:val="009452C1"/>
    <w:rsid w:val="00945AD1"/>
    <w:rsid w:val="00950B25"/>
    <w:rsid w:val="00951492"/>
    <w:rsid w:val="0095306F"/>
    <w:rsid w:val="00963106"/>
    <w:rsid w:val="00964C37"/>
    <w:rsid w:val="00965D40"/>
    <w:rsid w:val="00974A32"/>
    <w:rsid w:val="0099144C"/>
    <w:rsid w:val="00993883"/>
    <w:rsid w:val="009954E0"/>
    <w:rsid w:val="00995A09"/>
    <w:rsid w:val="009A0316"/>
    <w:rsid w:val="009A0C9B"/>
    <w:rsid w:val="009B2F6B"/>
    <w:rsid w:val="009B3582"/>
    <w:rsid w:val="009B5065"/>
    <w:rsid w:val="009B50DD"/>
    <w:rsid w:val="009C0396"/>
    <w:rsid w:val="009C184B"/>
    <w:rsid w:val="009C48EE"/>
    <w:rsid w:val="009D2E17"/>
    <w:rsid w:val="009D63F9"/>
    <w:rsid w:val="009D6586"/>
    <w:rsid w:val="009D78EF"/>
    <w:rsid w:val="009E722C"/>
    <w:rsid w:val="009F072F"/>
    <w:rsid w:val="009F1CC3"/>
    <w:rsid w:val="009F2766"/>
    <w:rsid w:val="009F4153"/>
    <w:rsid w:val="009F49FC"/>
    <w:rsid w:val="00A009B7"/>
    <w:rsid w:val="00A01C86"/>
    <w:rsid w:val="00A01EC4"/>
    <w:rsid w:val="00A032AA"/>
    <w:rsid w:val="00A06968"/>
    <w:rsid w:val="00A07B21"/>
    <w:rsid w:val="00A161E9"/>
    <w:rsid w:val="00A16EF4"/>
    <w:rsid w:val="00A20D1C"/>
    <w:rsid w:val="00A23A87"/>
    <w:rsid w:val="00A24991"/>
    <w:rsid w:val="00A3068D"/>
    <w:rsid w:val="00A34825"/>
    <w:rsid w:val="00A37C36"/>
    <w:rsid w:val="00A423D9"/>
    <w:rsid w:val="00A4410C"/>
    <w:rsid w:val="00A5358F"/>
    <w:rsid w:val="00A5772D"/>
    <w:rsid w:val="00A60216"/>
    <w:rsid w:val="00A662A7"/>
    <w:rsid w:val="00A666F5"/>
    <w:rsid w:val="00A7060E"/>
    <w:rsid w:val="00A77951"/>
    <w:rsid w:val="00A84099"/>
    <w:rsid w:val="00A84C53"/>
    <w:rsid w:val="00A84E11"/>
    <w:rsid w:val="00A8639B"/>
    <w:rsid w:val="00A868E0"/>
    <w:rsid w:val="00A902D6"/>
    <w:rsid w:val="00A95BF6"/>
    <w:rsid w:val="00AA08FB"/>
    <w:rsid w:val="00AA1716"/>
    <w:rsid w:val="00AA41AB"/>
    <w:rsid w:val="00AA6C89"/>
    <w:rsid w:val="00AA6D9E"/>
    <w:rsid w:val="00AA7129"/>
    <w:rsid w:val="00AB151A"/>
    <w:rsid w:val="00AB324A"/>
    <w:rsid w:val="00AB4255"/>
    <w:rsid w:val="00AC12B3"/>
    <w:rsid w:val="00AC4A89"/>
    <w:rsid w:val="00AD1F24"/>
    <w:rsid w:val="00AD48F1"/>
    <w:rsid w:val="00AE02BF"/>
    <w:rsid w:val="00AE1436"/>
    <w:rsid w:val="00AE50F5"/>
    <w:rsid w:val="00AF03D2"/>
    <w:rsid w:val="00B0183B"/>
    <w:rsid w:val="00B01E68"/>
    <w:rsid w:val="00B0241A"/>
    <w:rsid w:val="00B04891"/>
    <w:rsid w:val="00B06EB5"/>
    <w:rsid w:val="00B1570B"/>
    <w:rsid w:val="00B1676F"/>
    <w:rsid w:val="00B21C49"/>
    <w:rsid w:val="00B33412"/>
    <w:rsid w:val="00B45FFF"/>
    <w:rsid w:val="00B4711D"/>
    <w:rsid w:val="00B475FA"/>
    <w:rsid w:val="00B50158"/>
    <w:rsid w:val="00B61D90"/>
    <w:rsid w:val="00B631D5"/>
    <w:rsid w:val="00B63DEA"/>
    <w:rsid w:val="00B67C84"/>
    <w:rsid w:val="00B74AD7"/>
    <w:rsid w:val="00B81695"/>
    <w:rsid w:val="00B84274"/>
    <w:rsid w:val="00B93BDC"/>
    <w:rsid w:val="00B96804"/>
    <w:rsid w:val="00BA0CD5"/>
    <w:rsid w:val="00BB6B7D"/>
    <w:rsid w:val="00BC5E4A"/>
    <w:rsid w:val="00BD1D68"/>
    <w:rsid w:val="00BE5CC4"/>
    <w:rsid w:val="00BF77E3"/>
    <w:rsid w:val="00BF7EBA"/>
    <w:rsid w:val="00C001E2"/>
    <w:rsid w:val="00C02C40"/>
    <w:rsid w:val="00C03300"/>
    <w:rsid w:val="00C06946"/>
    <w:rsid w:val="00C07C01"/>
    <w:rsid w:val="00C23CA7"/>
    <w:rsid w:val="00C309C4"/>
    <w:rsid w:val="00C3384A"/>
    <w:rsid w:val="00C436BD"/>
    <w:rsid w:val="00C44ADC"/>
    <w:rsid w:val="00C46F09"/>
    <w:rsid w:val="00C46FDB"/>
    <w:rsid w:val="00C60FF8"/>
    <w:rsid w:val="00C64725"/>
    <w:rsid w:val="00C65500"/>
    <w:rsid w:val="00C6643C"/>
    <w:rsid w:val="00C82F9E"/>
    <w:rsid w:val="00C85421"/>
    <w:rsid w:val="00C86607"/>
    <w:rsid w:val="00C9038F"/>
    <w:rsid w:val="00C927AE"/>
    <w:rsid w:val="00CA3FEC"/>
    <w:rsid w:val="00CB6667"/>
    <w:rsid w:val="00CC16DF"/>
    <w:rsid w:val="00CC3FC4"/>
    <w:rsid w:val="00CC6A5C"/>
    <w:rsid w:val="00CD0AFD"/>
    <w:rsid w:val="00CD53DF"/>
    <w:rsid w:val="00CD5566"/>
    <w:rsid w:val="00CE2F83"/>
    <w:rsid w:val="00CE3F45"/>
    <w:rsid w:val="00CE4823"/>
    <w:rsid w:val="00CE6155"/>
    <w:rsid w:val="00CF5555"/>
    <w:rsid w:val="00D00DCA"/>
    <w:rsid w:val="00D0394F"/>
    <w:rsid w:val="00D04096"/>
    <w:rsid w:val="00D06748"/>
    <w:rsid w:val="00D102C2"/>
    <w:rsid w:val="00D25F5D"/>
    <w:rsid w:val="00D32D48"/>
    <w:rsid w:val="00D3561C"/>
    <w:rsid w:val="00D3635F"/>
    <w:rsid w:val="00D40EFF"/>
    <w:rsid w:val="00D43CB8"/>
    <w:rsid w:val="00D443B0"/>
    <w:rsid w:val="00D47C4D"/>
    <w:rsid w:val="00D530C9"/>
    <w:rsid w:val="00D56116"/>
    <w:rsid w:val="00D57746"/>
    <w:rsid w:val="00D77E10"/>
    <w:rsid w:val="00D849E8"/>
    <w:rsid w:val="00D8502D"/>
    <w:rsid w:val="00D85CF9"/>
    <w:rsid w:val="00D86AF2"/>
    <w:rsid w:val="00D86CDC"/>
    <w:rsid w:val="00D91779"/>
    <w:rsid w:val="00D94CC8"/>
    <w:rsid w:val="00D97817"/>
    <w:rsid w:val="00DA7962"/>
    <w:rsid w:val="00DA7D74"/>
    <w:rsid w:val="00DB2548"/>
    <w:rsid w:val="00DC0B80"/>
    <w:rsid w:val="00DD0000"/>
    <w:rsid w:val="00DD32C9"/>
    <w:rsid w:val="00DD403D"/>
    <w:rsid w:val="00DE13B3"/>
    <w:rsid w:val="00DE1C18"/>
    <w:rsid w:val="00DE2008"/>
    <w:rsid w:val="00DE2847"/>
    <w:rsid w:val="00DE58A0"/>
    <w:rsid w:val="00DF17E3"/>
    <w:rsid w:val="00DF1E6C"/>
    <w:rsid w:val="00DF2106"/>
    <w:rsid w:val="00DF445A"/>
    <w:rsid w:val="00DF7093"/>
    <w:rsid w:val="00E003DB"/>
    <w:rsid w:val="00E0217C"/>
    <w:rsid w:val="00E02275"/>
    <w:rsid w:val="00E06813"/>
    <w:rsid w:val="00E06A16"/>
    <w:rsid w:val="00E1048D"/>
    <w:rsid w:val="00E21F65"/>
    <w:rsid w:val="00E2371A"/>
    <w:rsid w:val="00E25F18"/>
    <w:rsid w:val="00E26358"/>
    <w:rsid w:val="00E3315A"/>
    <w:rsid w:val="00E37431"/>
    <w:rsid w:val="00E41FAB"/>
    <w:rsid w:val="00E52831"/>
    <w:rsid w:val="00E534E2"/>
    <w:rsid w:val="00E57E5C"/>
    <w:rsid w:val="00E613B7"/>
    <w:rsid w:val="00E62620"/>
    <w:rsid w:val="00E6418B"/>
    <w:rsid w:val="00E7174D"/>
    <w:rsid w:val="00E71F51"/>
    <w:rsid w:val="00E72B73"/>
    <w:rsid w:val="00E72E51"/>
    <w:rsid w:val="00E8450F"/>
    <w:rsid w:val="00E92FCA"/>
    <w:rsid w:val="00E95936"/>
    <w:rsid w:val="00E963CF"/>
    <w:rsid w:val="00EA393C"/>
    <w:rsid w:val="00EA39AD"/>
    <w:rsid w:val="00EA4452"/>
    <w:rsid w:val="00EB45F0"/>
    <w:rsid w:val="00EC3592"/>
    <w:rsid w:val="00EC4A0C"/>
    <w:rsid w:val="00ED3095"/>
    <w:rsid w:val="00ED3721"/>
    <w:rsid w:val="00ED40B1"/>
    <w:rsid w:val="00ED4AF9"/>
    <w:rsid w:val="00ED6475"/>
    <w:rsid w:val="00EE2B36"/>
    <w:rsid w:val="00EE4899"/>
    <w:rsid w:val="00EF307D"/>
    <w:rsid w:val="00EF4A09"/>
    <w:rsid w:val="00F02A21"/>
    <w:rsid w:val="00F04AF9"/>
    <w:rsid w:val="00F154E3"/>
    <w:rsid w:val="00F241AA"/>
    <w:rsid w:val="00F30119"/>
    <w:rsid w:val="00F30996"/>
    <w:rsid w:val="00F313BF"/>
    <w:rsid w:val="00F32ECB"/>
    <w:rsid w:val="00F34469"/>
    <w:rsid w:val="00F36E84"/>
    <w:rsid w:val="00F41018"/>
    <w:rsid w:val="00F53543"/>
    <w:rsid w:val="00F55008"/>
    <w:rsid w:val="00F6555B"/>
    <w:rsid w:val="00F7142E"/>
    <w:rsid w:val="00F7481E"/>
    <w:rsid w:val="00F83EA4"/>
    <w:rsid w:val="00F84B26"/>
    <w:rsid w:val="00F8565C"/>
    <w:rsid w:val="00F85B00"/>
    <w:rsid w:val="00F869C4"/>
    <w:rsid w:val="00F90471"/>
    <w:rsid w:val="00F924E9"/>
    <w:rsid w:val="00F9289D"/>
    <w:rsid w:val="00FA54C9"/>
    <w:rsid w:val="00FB3BD9"/>
    <w:rsid w:val="00FC1345"/>
    <w:rsid w:val="00FC283C"/>
    <w:rsid w:val="00FC54F9"/>
    <w:rsid w:val="00FC68EF"/>
    <w:rsid w:val="00FC6913"/>
    <w:rsid w:val="00FC7994"/>
    <w:rsid w:val="00FC7D26"/>
    <w:rsid w:val="00FD0183"/>
    <w:rsid w:val="00FD1E1F"/>
    <w:rsid w:val="00FD45F7"/>
    <w:rsid w:val="00FD79FE"/>
    <w:rsid w:val="00FE00B6"/>
    <w:rsid w:val="00FE056F"/>
    <w:rsid w:val="00FE2B9D"/>
    <w:rsid w:val="00FE3D8D"/>
    <w:rsid w:val="00FF19B1"/>
    <w:rsid w:val="00FF3176"/>
    <w:rsid w:val="00FF56EE"/>
    <w:rsid w:val="00FF644F"/>
    <w:rsid w:val="00FF67A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character" w:styleId="FootnoteReference">
    <w:name w:val="footnote reference"/>
    <w:aliases w:val="fr,Footnote symbol,Nota,Footnote number,de nota al pie,Ref,SUPERS,Voetnootmarkering,Char1,o,(NECG) Footnote Reference,-E Fußnotenzeichen,ESPON Footnote No,Footnote call,Odwołanie przypisu,Footnote Reference Number"/>
    <w:basedOn w:val="DefaultParagraphFont"/>
    <w:rsid w:val="00CC6A5C"/>
    <w:rPr>
      <w:vertAlign w:val="superscript"/>
    </w:rPr>
  </w:style>
  <w:style w:type="paragraph" w:styleId="FootnoteText">
    <w:name w:val="footnote text"/>
    <w:basedOn w:val="Normal"/>
    <w:link w:val="FootnoteTextChar"/>
    <w:uiPriority w:val="99"/>
    <w:semiHidden/>
    <w:unhideWhenUsed/>
    <w:rsid w:val="00CC6A5C"/>
    <w:pPr>
      <w:spacing w:after="0" w:line="240" w:lineRule="auto"/>
    </w:pPr>
    <w:rPr>
      <w:kern w:val="2"/>
      <w:sz w:val="20"/>
      <w:szCs w:val="20"/>
      <w14:ligatures w14:val="standardContextual"/>
    </w:rPr>
  </w:style>
  <w:style w:type="character" w:customStyle="1" w:styleId="FootnoteTextChar">
    <w:name w:val="Footnote Text Char"/>
    <w:basedOn w:val="DefaultParagraphFont"/>
    <w:link w:val="FootnoteText"/>
    <w:uiPriority w:val="99"/>
    <w:semiHidden/>
    <w:rsid w:val="00CC6A5C"/>
    <w:rPr>
      <w:kern w:val="2"/>
      <w:sz w:val="20"/>
      <w:szCs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LIT/TXT/?uri=CELEX:32013L0034&amp;local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F2A5CE03C5DC4716923024D4D5AC49AE"/>
        <w:category>
          <w:name w:val="General"/>
          <w:gallery w:val="placeholder"/>
        </w:category>
        <w:types>
          <w:type w:val="bbPlcHdr"/>
        </w:types>
        <w:behaviors>
          <w:behavior w:val="content"/>
        </w:behaviors>
        <w:guid w:val="{A835ECB4-7E9D-4FFA-9985-1070AE663A51}"/>
      </w:docPartPr>
      <w:docPartBody>
        <w:p w:rsidR="00AA1241" w:rsidRDefault="00661CA1" w:rsidP="00661CA1">
          <w:pPr>
            <w:pStyle w:val="F2A5CE03C5DC4716923024D4D5AC49AE"/>
          </w:pPr>
          <w:r>
            <w:rPr>
              <w:rStyle w:val="PlaceholderText"/>
            </w:rPr>
            <w:t>Choose an item.</w:t>
          </w:r>
        </w:p>
      </w:docPartBody>
    </w:docPart>
    <w:docPart>
      <w:docPartPr>
        <w:name w:val="DBC32E1F8DB648A6ADC88439E0F71061"/>
        <w:category>
          <w:name w:val="General"/>
          <w:gallery w:val="placeholder"/>
        </w:category>
        <w:types>
          <w:type w:val="bbPlcHdr"/>
        </w:types>
        <w:behaviors>
          <w:behavior w:val="content"/>
        </w:behaviors>
        <w:guid w:val="{34C9DB44-9F22-4495-BFF8-198C6798F88C}"/>
      </w:docPartPr>
      <w:docPartBody>
        <w:p w:rsidR="00AA1241" w:rsidRDefault="00661CA1" w:rsidP="00661CA1">
          <w:pPr>
            <w:pStyle w:val="DBC32E1F8DB648A6ADC88439E0F71061"/>
          </w:pPr>
          <w:r>
            <w:rPr>
              <w:rStyle w:val="PlaceholderText"/>
            </w:rPr>
            <w:t>Choose an item.</w:t>
          </w:r>
        </w:p>
      </w:docPartBody>
    </w:docPart>
    <w:docPart>
      <w:docPartPr>
        <w:name w:val="9D0E353055434B6F906EE8D15CE3E42C"/>
        <w:category>
          <w:name w:val="General"/>
          <w:gallery w:val="placeholder"/>
        </w:category>
        <w:types>
          <w:type w:val="bbPlcHdr"/>
        </w:types>
        <w:behaviors>
          <w:behavior w:val="content"/>
        </w:behaviors>
        <w:guid w:val="{C09400A6-8BF0-40C7-8646-3AB7C71CCD64}"/>
      </w:docPartPr>
      <w:docPartBody>
        <w:p w:rsidR="00AA1241" w:rsidRDefault="00661CA1" w:rsidP="00661CA1">
          <w:pPr>
            <w:pStyle w:val="9D0E353055434B6F906EE8D15CE3E42C"/>
          </w:pPr>
          <w:r>
            <w:rPr>
              <w:rStyle w:val="PlaceholderText"/>
            </w:rPr>
            <w:t>Choose an item.</w:t>
          </w:r>
        </w:p>
      </w:docPartBody>
    </w:docPart>
    <w:docPart>
      <w:docPartPr>
        <w:name w:val="465DCD5802174D1999CFA5D2F01ED218"/>
        <w:category>
          <w:name w:val="General"/>
          <w:gallery w:val="placeholder"/>
        </w:category>
        <w:types>
          <w:type w:val="bbPlcHdr"/>
        </w:types>
        <w:behaviors>
          <w:behavior w:val="content"/>
        </w:behaviors>
        <w:guid w:val="{6F131297-ACD8-4904-8E67-278B3D7A45E2}"/>
      </w:docPartPr>
      <w:docPartBody>
        <w:p w:rsidR="00AA1241" w:rsidRDefault="00661CA1" w:rsidP="00661CA1">
          <w:pPr>
            <w:pStyle w:val="465DCD5802174D1999CFA5D2F01ED218"/>
          </w:pPr>
          <w:r>
            <w:rPr>
              <w:rStyle w:val="PlaceholderText"/>
            </w:rPr>
            <w:t>Choose an item.</w:t>
          </w:r>
        </w:p>
      </w:docPartBody>
    </w:docPart>
    <w:docPart>
      <w:docPartPr>
        <w:name w:val="D1BF408582F7421198E46AD47DB8E77B"/>
        <w:category>
          <w:name w:val="General"/>
          <w:gallery w:val="placeholder"/>
        </w:category>
        <w:types>
          <w:type w:val="bbPlcHdr"/>
        </w:types>
        <w:behaviors>
          <w:behavior w:val="content"/>
        </w:behaviors>
        <w:guid w:val="{DA935178-9290-4927-90B1-B989339E5310}"/>
      </w:docPartPr>
      <w:docPartBody>
        <w:p w:rsidR="00AA1241" w:rsidRDefault="00661CA1" w:rsidP="00661CA1">
          <w:pPr>
            <w:pStyle w:val="D1BF408582F7421198E46AD47DB8E77B"/>
          </w:pPr>
          <w:r w:rsidRPr="008E27D4">
            <w:rPr>
              <w:rStyle w:val="PlaceholderText"/>
            </w:rPr>
            <w:t>Choose an item.</w:t>
          </w:r>
        </w:p>
      </w:docPartBody>
    </w:docPart>
    <w:docPart>
      <w:docPartPr>
        <w:name w:val="E3D840D1D02E40B3A7C6001C5C38A6ED"/>
        <w:category>
          <w:name w:val="General"/>
          <w:gallery w:val="placeholder"/>
        </w:category>
        <w:types>
          <w:type w:val="bbPlcHdr"/>
        </w:types>
        <w:behaviors>
          <w:behavior w:val="content"/>
        </w:behaviors>
        <w:guid w:val="{AFCBB339-8ED2-4A9F-B328-ED9EF6B328D1}"/>
      </w:docPartPr>
      <w:docPartBody>
        <w:p w:rsidR="00AA1241" w:rsidRDefault="00661CA1" w:rsidP="00661CA1">
          <w:pPr>
            <w:pStyle w:val="E3D840D1D02E40B3A7C6001C5C38A6ED"/>
          </w:pPr>
          <w:r>
            <w:rPr>
              <w:rStyle w:val="PlaceholderText"/>
            </w:rPr>
            <w:t>Choose an item.</w:t>
          </w:r>
        </w:p>
      </w:docPartBody>
    </w:docPart>
    <w:docPart>
      <w:docPartPr>
        <w:name w:val="B40C9A91C6A5418BAF583A3F6F8A0CB3"/>
        <w:category>
          <w:name w:val="General"/>
          <w:gallery w:val="placeholder"/>
        </w:category>
        <w:types>
          <w:type w:val="bbPlcHdr"/>
        </w:types>
        <w:behaviors>
          <w:behavior w:val="content"/>
        </w:behaviors>
        <w:guid w:val="{52938170-AEF6-4C4B-93CC-198890F47BAC}"/>
      </w:docPartPr>
      <w:docPartBody>
        <w:p w:rsidR="00AA1241" w:rsidRDefault="00661CA1" w:rsidP="00661CA1">
          <w:pPr>
            <w:pStyle w:val="B40C9A91C6A5418BAF583A3F6F8A0CB3"/>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24880"/>
    <w:rsid w:val="00032DC8"/>
    <w:rsid w:val="00092A93"/>
    <w:rsid w:val="000C346D"/>
    <w:rsid w:val="00110CAC"/>
    <w:rsid w:val="00111E9A"/>
    <w:rsid w:val="00123540"/>
    <w:rsid w:val="00132E71"/>
    <w:rsid w:val="001352AC"/>
    <w:rsid w:val="00135684"/>
    <w:rsid w:val="00153BF8"/>
    <w:rsid w:val="001948C5"/>
    <w:rsid w:val="001B6F1F"/>
    <w:rsid w:val="001D4BA7"/>
    <w:rsid w:val="00212001"/>
    <w:rsid w:val="0023257B"/>
    <w:rsid w:val="002A45EA"/>
    <w:rsid w:val="002B1188"/>
    <w:rsid w:val="002B4E2A"/>
    <w:rsid w:val="002F0BD0"/>
    <w:rsid w:val="00311E2C"/>
    <w:rsid w:val="003316FB"/>
    <w:rsid w:val="003544C5"/>
    <w:rsid w:val="003772EA"/>
    <w:rsid w:val="00446D27"/>
    <w:rsid w:val="004536C4"/>
    <w:rsid w:val="00453DC7"/>
    <w:rsid w:val="00455022"/>
    <w:rsid w:val="00462996"/>
    <w:rsid w:val="004944C5"/>
    <w:rsid w:val="004B1361"/>
    <w:rsid w:val="004B6A8B"/>
    <w:rsid w:val="004D0FE3"/>
    <w:rsid w:val="00505484"/>
    <w:rsid w:val="00544BDF"/>
    <w:rsid w:val="005625F8"/>
    <w:rsid w:val="0058539C"/>
    <w:rsid w:val="005A3F86"/>
    <w:rsid w:val="005F7C65"/>
    <w:rsid w:val="0062093B"/>
    <w:rsid w:val="006210FB"/>
    <w:rsid w:val="00631C50"/>
    <w:rsid w:val="00661CA1"/>
    <w:rsid w:val="00685C3F"/>
    <w:rsid w:val="006B1A86"/>
    <w:rsid w:val="006C56FF"/>
    <w:rsid w:val="006D439A"/>
    <w:rsid w:val="00733EDB"/>
    <w:rsid w:val="0073538A"/>
    <w:rsid w:val="00751661"/>
    <w:rsid w:val="0076710B"/>
    <w:rsid w:val="00811694"/>
    <w:rsid w:val="00817C86"/>
    <w:rsid w:val="00830830"/>
    <w:rsid w:val="00831C42"/>
    <w:rsid w:val="0088568F"/>
    <w:rsid w:val="00897608"/>
    <w:rsid w:val="0092061C"/>
    <w:rsid w:val="009452C1"/>
    <w:rsid w:val="00946CC8"/>
    <w:rsid w:val="00965B7B"/>
    <w:rsid w:val="009A5785"/>
    <w:rsid w:val="009B6CA3"/>
    <w:rsid w:val="009F3712"/>
    <w:rsid w:val="00A26129"/>
    <w:rsid w:val="00A321F7"/>
    <w:rsid w:val="00A6662B"/>
    <w:rsid w:val="00AA1241"/>
    <w:rsid w:val="00AD7668"/>
    <w:rsid w:val="00AE24D0"/>
    <w:rsid w:val="00AE38E2"/>
    <w:rsid w:val="00AF6342"/>
    <w:rsid w:val="00B35F16"/>
    <w:rsid w:val="00B478AD"/>
    <w:rsid w:val="00B64852"/>
    <w:rsid w:val="00B87ACD"/>
    <w:rsid w:val="00B92BB8"/>
    <w:rsid w:val="00BA50C7"/>
    <w:rsid w:val="00BB7F66"/>
    <w:rsid w:val="00BC187A"/>
    <w:rsid w:val="00C030F1"/>
    <w:rsid w:val="00C04D1E"/>
    <w:rsid w:val="00CA2E61"/>
    <w:rsid w:val="00CB2DBE"/>
    <w:rsid w:val="00CC14BA"/>
    <w:rsid w:val="00CE4668"/>
    <w:rsid w:val="00D2474A"/>
    <w:rsid w:val="00D2568D"/>
    <w:rsid w:val="00D53D8A"/>
    <w:rsid w:val="00D74F35"/>
    <w:rsid w:val="00DC26D7"/>
    <w:rsid w:val="00DE58A0"/>
    <w:rsid w:val="00E003DB"/>
    <w:rsid w:val="00E0295B"/>
    <w:rsid w:val="00E078D4"/>
    <w:rsid w:val="00E11900"/>
    <w:rsid w:val="00E270C0"/>
    <w:rsid w:val="00E37431"/>
    <w:rsid w:val="00E62287"/>
    <w:rsid w:val="00F0542B"/>
    <w:rsid w:val="00F241AA"/>
    <w:rsid w:val="00F526B1"/>
    <w:rsid w:val="00F60B9B"/>
    <w:rsid w:val="00F664CC"/>
    <w:rsid w:val="00F7481E"/>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61CA1"/>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2BBD0AFFD221401DB84B2F1A02C3C232">
    <w:name w:val="2BBD0AFFD221401DB84B2F1A02C3C232"/>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F2A5CE03C5DC4716923024D4D5AC49AE">
    <w:name w:val="F2A5CE03C5DC4716923024D4D5AC49AE"/>
    <w:rsid w:val="00661CA1"/>
    <w:pPr>
      <w:spacing w:line="278" w:lineRule="auto"/>
    </w:pPr>
    <w:rPr>
      <w:kern w:val="2"/>
      <w:sz w:val="24"/>
      <w:szCs w:val="24"/>
      <w:lang w:val="lt-LT" w:eastAsia="lt-LT"/>
      <w14:ligatures w14:val="standardContextual"/>
    </w:rPr>
  </w:style>
  <w:style w:type="paragraph" w:customStyle="1" w:styleId="DBC32E1F8DB648A6ADC88439E0F71061">
    <w:name w:val="DBC32E1F8DB648A6ADC88439E0F71061"/>
    <w:rsid w:val="00661CA1"/>
    <w:pPr>
      <w:spacing w:line="278" w:lineRule="auto"/>
    </w:pPr>
    <w:rPr>
      <w:kern w:val="2"/>
      <w:sz w:val="24"/>
      <w:szCs w:val="24"/>
      <w:lang w:val="lt-LT" w:eastAsia="lt-LT"/>
      <w14:ligatures w14:val="standardContextual"/>
    </w:rPr>
  </w:style>
  <w:style w:type="paragraph" w:customStyle="1" w:styleId="9D0E353055434B6F906EE8D15CE3E42C">
    <w:name w:val="9D0E353055434B6F906EE8D15CE3E42C"/>
    <w:rsid w:val="00661CA1"/>
    <w:pPr>
      <w:spacing w:line="278" w:lineRule="auto"/>
    </w:pPr>
    <w:rPr>
      <w:kern w:val="2"/>
      <w:sz w:val="24"/>
      <w:szCs w:val="24"/>
      <w:lang w:val="lt-LT" w:eastAsia="lt-LT"/>
      <w14:ligatures w14:val="standardContextual"/>
    </w:rPr>
  </w:style>
  <w:style w:type="paragraph" w:customStyle="1" w:styleId="465DCD5802174D1999CFA5D2F01ED218">
    <w:name w:val="465DCD5802174D1999CFA5D2F01ED218"/>
    <w:rsid w:val="00661CA1"/>
    <w:pPr>
      <w:spacing w:line="278" w:lineRule="auto"/>
    </w:pPr>
    <w:rPr>
      <w:kern w:val="2"/>
      <w:sz w:val="24"/>
      <w:szCs w:val="24"/>
      <w:lang w:val="lt-LT" w:eastAsia="lt-LT"/>
      <w14:ligatures w14:val="standardContextual"/>
    </w:rPr>
  </w:style>
  <w:style w:type="paragraph" w:customStyle="1" w:styleId="D1BF408582F7421198E46AD47DB8E77B">
    <w:name w:val="D1BF408582F7421198E46AD47DB8E77B"/>
    <w:rsid w:val="00661CA1"/>
    <w:pPr>
      <w:spacing w:line="278" w:lineRule="auto"/>
    </w:pPr>
    <w:rPr>
      <w:kern w:val="2"/>
      <w:sz w:val="24"/>
      <w:szCs w:val="24"/>
      <w:lang w:val="lt-LT" w:eastAsia="lt-LT"/>
      <w14:ligatures w14:val="standardContextual"/>
    </w:rPr>
  </w:style>
  <w:style w:type="paragraph" w:customStyle="1" w:styleId="E3D840D1D02E40B3A7C6001C5C38A6ED">
    <w:name w:val="E3D840D1D02E40B3A7C6001C5C38A6ED"/>
    <w:rsid w:val="00661CA1"/>
    <w:pPr>
      <w:spacing w:line="278" w:lineRule="auto"/>
    </w:pPr>
    <w:rPr>
      <w:kern w:val="2"/>
      <w:sz w:val="24"/>
      <w:szCs w:val="24"/>
      <w:lang w:val="lt-LT" w:eastAsia="lt-LT"/>
      <w14:ligatures w14:val="standardContextual"/>
    </w:rPr>
  </w:style>
  <w:style w:type="paragraph" w:customStyle="1" w:styleId="B40C9A91C6A5418BAF583A3F6F8A0CB3">
    <w:name w:val="B40C9A91C6A5418BAF583A3F6F8A0CB3"/>
    <w:rsid w:val="00661CA1"/>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3036</TotalTime>
  <Pages>5</Pages>
  <Words>8271</Words>
  <Characters>4716</Characters>
  <Application>Microsoft Office Word</Application>
  <DocSecurity>0</DocSecurity>
  <Lines>39</Lines>
  <Paragraphs>25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182</cp:revision>
  <cp:lastPrinted>2019-01-09T10:10:00Z</cp:lastPrinted>
  <dcterms:created xsi:type="dcterms:W3CDTF">2023-10-23T07:19:00Z</dcterms:created>
  <dcterms:modified xsi:type="dcterms:W3CDTF">2026-04-27T16:53:00Z</dcterms:modified>
</cp:coreProperties>
</file>